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5F" w:rsidRPr="00E3455F" w:rsidRDefault="00E3455F" w:rsidP="00E3455F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ru-RU"/>
        </w:rPr>
      </w:pPr>
      <w:bookmarkStart w:id="0" w:name="_GoBack"/>
      <w:bookmarkEnd w:id="0"/>
      <w:r w:rsidRPr="00E3455F">
        <w:rPr>
          <w:rFonts w:ascii="Arial" w:eastAsia="Times New Roman" w:hAnsi="Arial" w:cs="Arial"/>
          <w:b/>
          <w:bCs/>
          <w:color w:val="000080"/>
          <w:kern w:val="36"/>
          <w:sz w:val="32"/>
          <w:szCs w:val="32"/>
          <w:lang w:eastAsia="ru-RU"/>
        </w:rPr>
        <w:t>Зарядка 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пользе утренней зарядки известно всем. Задача каждого родителя – вырастить здорового и физически развитого ребенка. Утренняя зарядка помогает  нашему организму «проснуться», обеспечивает хорошее настроение на утро и на весь день. Физически развитый малыш имеет хорошую осанку, фигуру. В результате выполнения упражнений укрепляется сердечнососудистая система, улучшается работа легких. 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Конечно, когда утром необходимо успеть позавтракать, принять душ, собрать ребенка в сад,  о зарядке задумываешься далеко не в первую очередь. Рекомендую вам, как вариант, доверить ребенка 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видеотренеру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интернете есть множество роликов с комплексами упражнений  для разного возраста.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особое внимание следует обратить профилактике плоскостопия. Полезными будут ходьба по неровной поверхности (специальный гимнастический коврик или мелкие предметы), ходьба на носках и пятках.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Намного интереснее будет, если вы назовете обычные упражнения необычными словами. Согласитесь, намного интереснее делать упражнения: «зайчики в лесу», «самолет машет крыльями», «кошка потягивается», чем скучные «прыжки», «махи руками» и «потягивания».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обратить внимание на то, что физическую нагрузку следует увеличивать постепенно – начинать с более легких упражнений. Детям дошкольного возраста достаточно каждое упражнение повторять 5-7 раз.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 с шеи – наклоняем голову влево, вправо. Затем вращаем головой по и против часовой стрелки. Затем плечи – поднимаем их вверх-вниз, потом вращаем плечевыми суставами назад и вперед. Опускаемся ниже – руки на пояс, выполняем наклоны влево, вправо. Можно выполнять упражнение с поднятыми руками. Можно наклоняться с обручем в руках. Кстати, если вы научите ребенка крутить обруч, это упражнение просто необходимо включить в утреннюю гимнастику! Переходим к ногам – руки на пояс, маршируем на месте. Затем поднимаемся на носочках и пятках. Далее можно выполнить прыжки на месте,  приседания.   Если есть время и желание, можно добавить упражнения посложнее. Например, приседания с мячом. Во время выполнения мяч следует держать на вытянутых руках. Это задание отлично развивает координацию движений, равновесие. Обычные прыжки можно «разбавить» подбрасыванием и ловлей мяча – опять же, это отлично развивает координацию. Также можно выполнять прыжки с поворотом – руки на талии, во время прыжка делаем поворот вокруг себя.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комплекс упражнений не будет лишним добавить и несколько «взрослых» упражнений – хорошо известные нам «велосипед», «ножницы».</w:t>
      </w:r>
    </w:p>
    <w:p w:rsid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взрослым, детям намного веселее и интереснее заниматься под музыку. А еще лучше, озвучивая действия в стихотворной форме.</w:t>
      </w:r>
    </w:p>
    <w:p w:rsid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455F" w:rsidRPr="00E3455F" w:rsidRDefault="00E3455F" w:rsidP="00E3455F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3455F">
        <w:rPr>
          <w:rFonts w:ascii="Times New Roman" w:eastAsia="Times New Roman" w:hAnsi="Times New Roman" w:cs="Times New Roman"/>
          <w:b/>
          <w:bCs/>
          <w:color w:val="B22222"/>
          <w:sz w:val="32"/>
          <w:szCs w:val="32"/>
          <w:lang w:eastAsia="ru-RU"/>
        </w:rPr>
        <w:lastRenderedPageBreak/>
        <w:t>Комплекс утренней зарядки в стихах.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ваши дети с огромным удовольствием вместе с вами по утрам ее будут делать.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Приходи на стадион (ходьба с высоким подниманием колен)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зарядку.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ты как чемпион -  будет всё в порядке.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боксёр боксируй ловко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плеч, левая впереди, имитация прямых ударов)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Резкие движения - вот и будет тренировка, будет уважение.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Кролем плаваем в бассейне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и умело (поочерёдные круговые движения прямыми руками)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пловцы гребём руками (вперёд и назад) - вот такое дело.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пружинки целый день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шире плеч)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Наклоняться нам не лень (наклоны к левой ноге, между ног, к правой)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Гнёмся, гнёмся – не устали, наклонились мы и встали.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Штангист поднимает тяжелую штангу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плеч, руки к плечам) и делает он приседания (приседания с прямой спиной)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будет он сильным, и будет он первым, лишь только приложит старание.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гимнастку посмотри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вместе, руки в стороны)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без косточек внутри.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 стоит, и как ласточка летит.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(Наклоняясь вперёд – равновесие на одной ноге, другую ногу назад; чередуем ноги)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Будем мы внимательны, будем замечательны.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Будем, будем мы стараться, и не будем ошибаться.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плеч, руки вдоль туловища.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правую руку на пояс, 2 – левую на пояс,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правую на плечо, 4 – левую на плечо.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правую вверх, 6 – левую вверх.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7-8 – два хлопка над головой.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9-14 – в той же последовательности вниз.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15-16 – два хлопка сбоку по бедрам)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Лыжник, лыжник покажи 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левая нога впереди, правая сзади, руки наоборот) нам крутые виражи.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соседа обойти, (имитация катания на лыжах) первым к финишу прийти.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Здоровье в порядке – спасибо зарядке!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ноги на ширине плеч, руки вдоль туловища. Поднимая руки вверх и опуская их вниз, выполнять вдох и выдох)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делать зарядку ежедневно. Иногда  вместо зарядки можно устроить утреннюю пробежку в детский сад. После такой утренней пробежки, особенно зимой, настроение у вас непременно поднимется.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движение для детей – жизненно важная необходимость. В движении жизнь! Поощряйте, хвалите ребенка за интерес к физической активности, занимайтесь вместе. На собственном примере покажите, что получаете удовольствие от выполнения утренней гимнастики.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</w:t>
      </w:r>
      <w:r w:rsidRPr="00E34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Руководитель физического воспитания </w:t>
      </w:r>
      <w:proofErr w:type="spellStart"/>
      <w:r w:rsidRPr="00E34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Радецкая</w:t>
      </w:r>
      <w:proofErr w:type="spellEnd"/>
      <w:r w:rsidRPr="00E345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И.Н.</w:t>
      </w: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3455F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lastRenderedPageBreak/>
        <w:t>Сохранить осанку - сберечь здоровье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          </w:t>
      </w: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Многих родителей волнует такое, к сожалению, довольно частое явление, как нарушение осанки у детей.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Что ж такое осанка? Осанка – привычная поза человека, который находится в вертикальном положении в покое или движении. С физиологической точки зрения – это навык, динамичный стереотип, сформированный на основе безусловных и сложных условных рефлексов, приобретенных в процессе роста и развития ребенка. Таким образом, осанка – функциональное понятие, а значит, она не является чем-то постоянным, ее можно изменить.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Под влиянием условий окружающего мира (быт, учеба, спорт…) осанка может измениться, поэтому разные ее нарушения, особенно в раннем детстве, могут быть полностью исправлены.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осанки начинается в раннем возрасте, когда малыш начинает сидеть, стоять, ходить.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  Надо постоянно учить детей правильно и красиво держаться, напоминать им, чтобы не втягивали голову в плечи, не горбились, при ходьбе выше поднимали ноги, не «тягали» их.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ребенка к удобной рабочей осанке. Это понадобится ему в школе.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подбирайте мебель для ребенка. Стол для занятий может быть любой, только не круглый, стул – удобный для того, чтобы сидеть.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чтобы стол и стул соответствовали росту ребенка. Когда стол высокий, одно плечо у малыша поднимается выше, позвоночник наклоняется в противоположную сторону. Сидя за низким столом, приходится наклонять туловище, в результате чего увеличивается изгиб позвоночника в грудном отделе.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сидеть прямо, глубоко на стуле, впритык к спинке, близко подвинув стул к столу. Ноги должны быть согнуты под прямым углом, поставлены на пол всей ступней. Если ноги не достают до пола, надо подставить подставку.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следить за освещенностью рабочего места. Свет должен падать слева.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Следите, чтобы во время сна или отдыха малыш лежал на спине или животе. Постоянный сон на одном боку приводит к нарушению кровообращения и неправильному формированию позвоночника. Постарайтесь, чтобы у вашего ребенка была ровная постель, не прогибалась под тяжестью тела. Ни в коем случае не укладывайте ребенка на перине. Матрац должен быть твердым, подушка небольшого размера.</w:t>
      </w:r>
    </w:p>
    <w:p w:rsidR="00E3455F" w:rsidRPr="00E3455F" w:rsidRDefault="00E3455F" w:rsidP="00E3455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важен точный режим дня.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Огромное значение для формирования правильной осанки имеют систематические занятия физкультурой. Каждый день должен начинаться с утренней зарядки и водных процедур. Очень полезны игры на свежем воздухе. Не ограничивайте подвижность детей, не запрещайте им бегать, скакать. В раннем возрасте активная мышечная деятельность содействует формированию правильной осанки.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  Следите за осанкой своих детей. Если заметите отклонения, посоветуйтесь с врачом.</w:t>
      </w:r>
    </w:p>
    <w:p w:rsidR="00E3455F" w:rsidRPr="00E3455F" w:rsidRDefault="00E3455F" w:rsidP="00E3455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455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                                         </w:t>
      </w:r>
    </w:p>
    <w:p w:rsidR="00D874EF" w:rsidRDefault="00D874EF"/>
    <w:sectPr w:rsidR="00D874EF" w:rsidSect="00E34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7026"/>
    <w:multiLevelType w:val="multilevel"/>
    <w:tmpl w:val="79542E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5F"/>
    <w:rsid w:val="00D874EF"/>
    <w:rsid w:val="00E3455F"/>
    <w:rsid w:val="00E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F3BF3-1A33-4D38-938B-BF42B77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4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3455F"/>
    <w:rPr>
      <w:b/>
      <w:bCs/>
    </w:rPr>
  </w:style>
  <w:style w:type="paragraph" w:styleId="a4">
    <w:name w:val="Normal (Web)"/>
    <w:basedOn w:val="a"/>
    <w:uiPriority w:val="99"/>
    <w:semiHidden/>
    <w:unhideWhenUsed/>
    <w:rsid w:val="00E3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5EDD-BD9C-43C0-8431-D3A445E0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2024-04-24T05:09:00Z</dcterms:created>
  <dcterms:modified xsi:type="dcterms:W3CDTF">2024-04-24T05:09:00Z</dcterms:modified>
</cp:coreProperties>
</file>