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BF42" w14:textId="77777777" w:rsidR="001613DD" w:rsidRP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564C7">
        <w:rPr>
          <w:rFonts w:ascii="Times New Roman" w:hAnsi="Times New Roman" w:cs="Times New Roman"/>
          <w:sz w:val="28"/>
          <w:szCs w:val="28"/>
        </w:rPr>
        <w:t>УТВЕРЖДАЮ</w:t>
      </w:r>
    </w:p>
    <w:p w14:paraId="0D62BDAF" w14:textId="77777777" w:rsid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564C7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14:paraId="653B3F29" w14:textId="3522A6B8" w:rsidR="001613DD" w:rsidRP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564C7">
        <w:rPr>
          <w:rFonts w:ascii="Times New Roman" w:hAnsi="Times New Roman" w:cs="Times New Roman"/>
          <w:sz w:val="28"/>
          <w:szCs w:val="28"/>
        </w:rPr>
        <w:t xml:space="preserve">ГУО «Детский сад №2 </w:t>
      </w:r>
      <w:proofErr w:type="spellStart"/>
      <w:r w:rsidRPr="003564C7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564C7">
        <w:rPr>
          <w:rFonts w:ascii="Times New Roman" w:hAnsi="Times New Roman" w:cs="Times New Roman"/>
          <w:sz w:val="28"/>
          <w:szCs w:val="28"/>
        </w:rPr>
        <w:t xml:space="preserve">. Кореличи»  </w:t>
      </w:r>
    </w:p>
    <w:p w14:paraId="2CF2EF39" w14:textId="1F3FDAC7" w:rsidR="001613DD" w:rsidRPr="003564C7" w:rsidRDefault="003564C7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3564C7">
        <w:rPr>
          <w:rFonts w:ascii="Times New Roman" w:hAnsi="Times New Roman" w:cs="Times New Roman"/>
          <w:sz w:val="28"/>
          <w:szCs w:val="28"/>
        </w:rPr>
        <w:t xml:space="preserve"> </w:t>
      </w:r>
      <w:r w:rsidRPr="003564C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564C7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9C3D9B1" w14:textId="71E0CD9B" w:rsidR="001613DD" w:rsidRP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5A46DB" w14:textId="77777777" w:rsidR="00C07DE2" w:rsidRDefault="001613DD" w:rsidP="001613DD">
      <w:pPr>
        <w:spacing w:before="120" w:after="0" w:line="280" w:lineRule="exact"/>
        <w:ind w:right="-3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 по проведению в 2024 году Года качества,</w:t>
      </w:r>
    </w:p>
    <w:p w14:paraId="2C7B7673" w14:textId="1C80DAE5" w:rsidR="001613DD" w:rsidRDefault="001613DD" w:rsidP="001613DD">
      <w:pPr>
        <w:spacing w:before="120" w:after="0" w:line="280" w:lineRule="exact"/>
        <w:ind w:right="-3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утвержденного постановлением Совета Министров Республики Беларусь от 16 января 2024 г. № 41</w:t>
      </w:r>
    </w:p>
    <w:p w14:paraId="18E2B7B4" w14:textId="7AD74B2B" w:rsidR="001613DD" w:rsidRDefault="001613DD" w:rsidP="00C07DE2">
      <w:pPr>
        <w:spacing w:before="120" w:after="0" w:line="280" w:lineRule="exact"/>
        <w:ind w:right="-3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ГУ</w:t>
      </w:r>
      <w:r w:rsidR="00C07DE2">
        <w:rPr>
          <w:rFonts w:ascii="Times New Roman" w:hAnsi="Times New Roman" w:cs="Times New Roman"/>
          <w:sz w:val="30"/>
          <w:szCs w:val="30"/>
        </w:rPr>
        <w:t xml:space="preserve">О «Детский сад №2 </w:t>
      </w:r>
      <w:proofErr w:type="spellStart"/>
      <w:r w:rsidR="00C07DE2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C07DE2">
        <w:rPr>
          <w:rFonts w:ascii="Times New Roman" w:hAnsi="Times New Roman" w:cs="Times New Roman"/>
          <w:sz w:val="30"/>
          <w:szCs w:val="30"/>
        </w:rPr>
        <w:t>. Кореличи»</w:t>
      </w:r>
    </w:p>
    <w:p w14:paraId="306B9793" w14:textId="77777777" w:rsidR="00C07DE2" w:rsidRPr="00C07DE2" w:rsidRDefault="00C07DE2" w:rsidP="00C07DE2">
      <w:pPr>
        <w:spacing w:before="120" w:after="0" w:line="280" w:lineRule="exact"/>
        <w:ind w:right="-31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6509"/>
        <w:gridCol w:w="1843"/>
        <w:gridCol w:w="6095"/>
      </w:tblGrid>
      <w:tr w:rsidR="001613DD" w:rsidRPr="001613DD" w14:paraId="30D566C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E39B3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628A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3228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0332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13DD" w:rsidRPr="001613DD" w14:paraId="34D9F1B0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41944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1613DD" w:rsidRPr="001613DD" w14:paraId="785CAE70" w14:textId="77777777" w:rsidTr="00C07DE2">
        <w:trPr>
          <w:trHeight w:val="88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B851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0CAEC" w14:textId="46051803" w:rsidR="001613DD" w:rsidRPr="00C07DE2" w:rsidRDefault="00C07DE2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1613DD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Разработка плана мероприятий по проведению в 2024 году Года качества.</w:t>
            </w:r>
          </w:p>
          <w:p w14:paraId="6835B538" w14:textId="77777777" w:rsidR="001613DD" w:rsidRPr="00C07DE2" w:rsidRDefault="001613DD" w:rsidP="001613DD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61E5A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749F3" w14:textId="5BBEBBE3" w:rsidR="001613DD" w:rsidRPr="00C07DE2" w:rsidRDefault="00AF28FC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="001613DD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Жук Г.П.</w:t>
            </w:r>
          </w:p>
        </w:tc>
      </w:tr>
      <w:tr w:rsidR="001613DD" w:rsidRPr="001613DD" w14:paraId="17BBC37E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D039D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05A81" w14:textId="77777777" w:rsidR="001613DD" w:rsidRPr="00C07DE2" w:rsidRDefault="001613DD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Создание на сайте учреждения тематического раздела «Год качества».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D0BE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0E69B" w14:textId="18F9D022" w:rsidR="001613DD" w:rsidRPr="00C07DE2" w:rsidRDefault="001613DD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AF28FC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основной деятельности Жук Г.П.</w:t>
            </w:r>
          </w:p>
        </w:tc>
      </w:tr>
      <w:tr w:rsidR="001613DD" w:rsidRPr="001613DD" w14:paraId="69B4C2C3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83EE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FC0E" w14:textId="2C0A8084" w:rsidR="001613DD" w:rsidRPr="00C07DE2" w:rsidRDefault="001613DD" w:rsidP="001613DD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Проведение мероприятий, приуроченных к знаковым событиям в истории Республики Беларусь, и имеющих особое историческое и об</w:t>
            </w:r>
            <w:r w:rsidR="00AF28FC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щественно-политическое значение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E8094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478D" w14:textId="0BFCC0A8" w:rsidR="001613DD" w:rsidRPr="00C07DE2" w:rsidRDefault="001613DD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AF28FC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основной деятельности Жук Г.П.</w:t>
            </w: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613DD" w:rsidRPr="001613DD" w14:paraId="387791EF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AB2C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3AC3F" w14:textId="77777777" w:rsidR="001613DD" w:rsidRPr="00C07DE2" w:rsidRDefault="001613DD" w:rsidP="001613DD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Час информирования «Год качества – залог успеха социально-экономического развития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3D0FF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56D86" w14:textId="35713486" w:rsidR="001613DD" w:rsidRPr="00C07DE2" w:rsidRDefault="00AF28FC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Дивак</w:t>
            </w:r>
            <w:proofErr w:type="spellEnd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1613DD" w:rsidRPr="001613DD" w14:paraId="082034E7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65903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A41B" w14:textId="77777777" w:rsidR="001613DD" w:rsidRPr="00C07DE2" w:rsidRDefault="001613DD" w:rsidP="001613DD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000000"/>
                <w:sz w:val="28"/>
                <w:szCs w:val="28"/>
                <w:lang w:eastAsia="ru-RU"/>
              </w:rPr>
              <w:t>Семинар – практикум «Через инновации к качеству образования»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15563" w14:textId="77777777" w:rsidR="001613DD" w:rsidRPr="00C07DE2" w:rsidRDefault="001613DD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6593" w14:textId="7B7D0B67" w:rsidR="001613DD" w:rsidRPr="00C07DE2" w:rsidRDefault="001613DD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AF28FC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основной деятельности Жук Г.П.</w:t>
            </w:r>
          </w:p>
          <w:p w14:paraId="1C767982" w14:textId="77777777" w:rsidR="001613DD" w:rsidRPr="00C07DE2" w:rsidRDefault="001613DD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95F27" w:rsidRPr="001613DD" w14:paraId="1B206410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44C7" w14:textId="5B3ECB92" w:rsidR="00495F27" w:rsidRPr="00C07DE2" w:rsidRDefault="00C07DE2" w:rsidP="001613DD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3F89" w14:textId="65E25E85" w:rsidR="00495F27" w:rsidRPr="00C07DE2" w:rsidRDefault="00495F27" w:rsidP="001613DD">
            <w:pPr>
              <w:spacing w:after="150" w:line="240" w:lineRule="auto"/>
              <w:rPr>
                <w:rFonts w:ascii="Cuprum" w:eastAsia="Times New Roman" w:hAnsi="Cuprum" w:cs="Times New Roman"/>
                <w:color w:val="000000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000000"/>
                <w:sz w:val="28"/>
                <w:szCs w:val="28"/>
                <w:lang w:eastAsia="ru-RU"/>
              </w:rPr>
              <w:t>Участие в областном методическом форуме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6247" w14:textId="700F3008" w:rsidR="00495F27" w:rsidRPr="00C07DE2" w:rsidRDefault="00495F27" w:rsidP="001613DD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93DD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</w:t>
            </w:r>
          </w:p>
          <w:p w14:paraId="3F723322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495F27" w:rsidRPr="001613DD" w14:paraId="09E070CD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2EEC" w14:textId="19ED2204" w:rsidR="00495F27" w:rsidRPr="00C07DE2" w:rsidRDefault="00C07DE2" w:rsidP="00495F27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EB2C" w14:textId="4A9E6D9B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000000"/>
                <w:sz w:val="28"/>
                <w:szCs w:val="28"/>
                <w:lang w:eastAsia="ru-RU"/>
              </w:rPr>
            </w:pPr>
            <w:r w:rsidRPr="00C07D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Участие в районном смотре-конкурсе на лучший кабинет педагога-психолога учреждений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AB5A" w14:textId="77777777" w:rsidR="00495F27" w:rsidRPr="00C07DE2" w:rsidRDefault="00495F27" w:rsidP="00495F2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DC1F636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5FF2" w14:textId="394C0223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Педагог-психолог Ложечник Н.Н.</w:t>
            </w:r>
          </w:p>
        </w:tc>
      </w:tr>
      <w:tr w:rsidR="00495F27" w:rsidRPr="001613DD" w14:paraId="1CA5ED0A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D3060" w14:textId="46C587C4" w:rsidR="00495F27" w:rsidRPr="00C07DE2" w:rsidRDefault="00C07DE2" w:rsidP="00495F27">
            <w:pPr>
              <w:spacing w:after="150" w:line="240" w:lineRule="auto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98B6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03CAE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4D2C0" w14:textId="2D558BA3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</w:t>
            </w:r>
          </w:p>
        </w:tc>
      </w:tr>
      <w:tr w:rsidR="00495F27" w:rsidRPr="001613DD" w14:paraId="58821F7E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5195" w14:textId="5D44C54D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7667" w14:textId="77777777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Прохождение повышения квалификации, переподготовки, аттестации. Участие в метод объединениях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42CE1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76F4" w14:textId="38D00599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</w:t>
            </w:r>
          </w:p>
        </w:tc>
      </w:tr>
      <w:tr w:rsidR="00495F27" w:rsidRPr="001613DD" w14:paraId="5A0077D8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F0F1A" w14:textId="32D5D429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30241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Проведение субботников по наведению порядка и благоустройства территории учреждения дошкольного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A5F17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EC946" w14:textId="3ED93472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хозяйственной работе</w:t>
            </w:r>
          </w:p>
          <w:p w14:paraId="474C6D0D" w14:textId="7CD5BB0C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Жидко В.М.</w:t>
            </w:r>
          </w:p>
        </w:tc>
      </w:tr>
      <w:tr w:rsidR="00495F27" w:rsidRPr="001613DD" w14:paraId="7CAC8841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776D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495F27" w:rsidRPr="001613DD" w14:paraId="14082718" w14:textId="77777777" w:rsidTr="00C07DE2">
        <w:trPr>
          <w:trHeight w:val="96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428E4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ED16F4C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807E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Проведение тематических занятий, бесед, дидактических игр с  воспитанниками для популяризации исторических традиций, обрядов, обычаев белорусского народа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3000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33BC1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495F27" w:rsidRPr="001613DD" w14:paraId="0FC9D135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07E3E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BEAE" w14:textId="77777777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Проведение занятий по популяризации рабочих профессий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AEEDA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A12A2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495F27" w:rsidRPr="001613DD" w14:paraId="4335BF8E" w14:textId="77777777" w:rsidTr="00C07DE2">
        <w:trPr>
          <w:trHeight w:val="181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B9793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BA84" w14:textId="77777777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Проведение тематических занятий, бесед, дидактических игр с воспитанниками для формирования ответственного отношения к своему здоровью (здоровый образ жизни, правильное питание).</w:t>
            </w:r>
          </w:p>
          <w:p w14:paraId="3BDA4B2C" w14:textId="77777777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14:paraId="40829C12" w14:textId="3A50E121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Участие в проекте «Кореличи-здоровый посёлок»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2425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995D4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495F27" w:rsidRPr="001613DD" w14:paraId="715B0325" w14:textId="77777777" w:rsidTr="00C07DE2">
        <w:trPr>
          <w:trHeight w:val="45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286C1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83742" w14:textId="2673BCA5" w:rsidR="00495F27" w:rsidRPr="00C07DE2" w:rsidRDefault="00495F27" w:rsidP="00495F27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День здоровья « Приключения пиратов»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CD211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3BDF3" w14:textId="45DC6FFE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 xml:space="preserve">Руководитель физвоспитания </w:t>
            </w:r>
            <w:proofErr w:type="spellStart"/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Радецкая</w:t>
            </w:r>
            <w:proofErr w:type="spellEnd"/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495F27" w:rsidRPr="001613DD" w14:paraId="0C6D7FD9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839F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A5B3B" w14:textId="244E41D4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Выставка «Герб моей семьи»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AB290" w14:textId="3D2FA9D3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106C4" w14:textId="039C6309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</w:t>
            </w:r>
          </w:p>
        </w:tc>
      </w:tr>
      <w:tr w:rsidR="00495F27" w:rsidRPr="001613DD" w14:paraId="2702F039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E57DC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7D53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Чествование ветеранов труда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D89EE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152D1" w14:textId="539EFF8C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Дивак</w:t>
            </w:r>
            <w:proofErr w:type="spellEnd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495F27" w:rsidRPr="001613DD" w14:paraId="18547BF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CBE2" w14:textId="0000EC5B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9176" w14:textId="0310ED49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Праздник труда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25F8" w14:textId="7607AA0A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8D95" w14:textId="1E984850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Яцук</w:t>
            </w:r>
            <w:proofErr w:type="spellEnd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 Л.В., </w:t>
            </w:r>
            <w:proofErr w:type="spellStart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Крапивницкая</w:t>
            </w:r>
            <w:proofErr w:type="spellEnd"/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495F27" w:rsidRPr="001613DD" w14:paraId="512D81A6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8C05" w14:textId="3E781C20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D7C" w14:textId="7BB7C150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Физкультурный досуг «Дорогой памяти»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2DCD" w14:textId="65F8B7E0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 w:hint="eastAsia"/>
                <w:color w:val="333333"/>
                <w:sz w:val="28"/>
                <w:szCs w:val="28"/>
                <w:lang w:eastAsia="ru-RU"/>
              </w:rPr>
              <w:t>м</w:t>
            </w: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DFC5" w14:textId="5E6676A6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 xml:space="preserve">Руководитель физвоспитания </w:t>
            </w:r>
            <w:proofErr w:type="spellStart"/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Радецкая</w:t>
            </w:r>
            <w:proofErr w:type="spellEnd"/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495F27" w:rsidRPr="001613DD" w14:paraId="0943D420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7B72" w14:textId="20DBD2E4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9BDA" w14:textId="3E054044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Организация экскурсий по памятным местам г. п. Кореличи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F96D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8E8F" w14:textId="295AFFD0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Г.П..</w:t>
            </w:r>
          </w:p>
        </w:tc>
      </w:tr>
      <w:tr w:rsidR="00495F27" w:rsidRPr="001613DD" w14:paraId="55D4EA15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90BE" w14:textId="3C072B55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7695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Участие в республиканской героико-патриотической акции «Великой Победе 80!»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F664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2003" w14:textId="77777777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495F27" w:rsidRPr="001613DD" w14:paraId="6A15E6A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4FD0C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C91E5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Выставка рисунков «Логотип качества» глазами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5E48B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8721" w14:textId="6CF5A693" w:rsidR="00495F27" w:rsidRPr="00C07DE2" w:rsidRDefault="00495F27" w:rsidP="00C07DE2">
            <w:pPr>
              <w:spacing w:after="150" w:line="240" w:lineRule="auto"/>
              <w:jc w:val="both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 Жук Г.П.</w:t>
            </w:r>
          </w:p>
        </w:tc>
      </w:tr>
      <w:tr w:rsidR="00495F27" w:rsidRPr="001613DD" w14:paraId="10CA0443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D966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95F27" w:rsidRPr="001613DD" w14:paraId="06F1BF9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22887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80A3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Изготовление наглядной агитации: стенды, папки-передвижки, буклеты «2024 Год качества»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8AC88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FA38A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495F27" w:rsidRPr="001613DD" w14:paraId="204B2D13" w14:textId="77777777" w:rsidTr="00C07DE2">
        <w:trPr>
          <w:trHeight w:val="45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F2719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A282" w14:textId="4D7E1B94" w:rsidR="00495F27" w:rsidRPr="00E97058" w:rsidRDefault="00E97058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0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здоровья «В поисках клада на острове Здоровья</w:t>
            </w:r>
            <w:r w:rsidR="00495F27" w:rsidRPr="00E970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60018" w14:textId="7993D50C" w:rsidR="00495F27" w:rsidRPr="00E97058" w:rsidRDefault="00E97058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E38EF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Руководители физвоспитания</w:t>
            </w:r>
          </w:p>
        </w:tc>
      </w:tr>
      <w:tr w:rsidR="00495F27" w:rsidRPr="001613DD" w14:paraId="6B0708F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CFC4D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82456" w14:textId="345CAF34" w:rsidR="00495F27" w:rsidRPr="00E97058" w:rsidRDefault="00E97058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0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Творческий отчёт образовательных услуг на платной основе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6D593" w14:textId="2246146B" w:rsidR="00495F27" w:rsidRPr="00E97058" w:rsidRDefault="00E97058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C5C8A" w14:textId="6577E209" w:rsidR="00495F27" w:rsidRPr="00E97058" w:rsidRDefault="00E97058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7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495F27" w:rsidRPr="001613DD" w14:paraId="53FB0F66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F44FF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6A1B7" w14:textId="77777777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Анкетирование родителей «Удовлетворенность родителей качеством образовательных услуг»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68A00" w14:textId="77777777" w:rsidR="00495F27" w:rsidRPr="00C07DE2" w:rsidRDefault="00495F27" w:rsidP="00495F27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F565" w14:textId="06956CAF" w:rsidR="00495F27" w:rsidRPr="00C07DE2" w:rsidRDefault="00495F27" w:rsidP="00495F27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</w:pPr>
            <w:r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 xml:space="preserve">Заместитель заведующего </w:t>
            </w:r>
            <w:r w:rsidR="00C07DE2" w:rsidRPr="00C07DE2">
              <w:rPr>
                <w:rFonts w:ascii="Cuprum" w:eastAsia="Times New Roman" w:hAnsi="Cuprum" w:cs="Times New Roman"/>
                <w:color w:val="111111"/>
                <w:sz w:val="28"/>
                <w:szCs w:val="28"/>
                <w:lang w:eastAsia="ru-RU"/>
              </w:rPr>
              <w:t>по основной деятельности Жук Г.П.</w:t>
            </w:r>
          </w:p>
        </w:tc>
      </w:tr>
    </w:tbl>
    <w:p w14:paraId="172AB3D1" w14:textId="77777777" w:rsidR="001613DD" w:rsidRDefault="001613DD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p w14:paraId="483D694E" w14:textId="77777777" w:rsidR="001613DD" w:rsidRDefault="001613DD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sectPr w:rsidR="001613DD" w:rsidSect="00604E9C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74CC" w14:textId="77777777" w:rsidR="009C25D8" w:rsidRDefault="009C25D8" w:rsidP="00D94AD2">
      <w:pPr>
        <w:spacing w:after="0" w:line="240" w:lineRule="auto"/>
      </w:pPr>
      <w:r>
        <w:separator/>
      </w:r>
    </w:p>
  </w:endnote>
  <w:endnote w:type="continuationSeparator" w:id="0">
    <w:p w14:paraId="2E94345E" w14:textId="77777777" w:rsidR="009C25D8" w:rsidRDefault="009C25D8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BC831" w14:textId="77777777" w:rsidR="009C25D8" w:rsidRDefault="009C25D8" w:rsidP="00D94AD2">
      <w:pPr>
        <w:spacing w:after="0" w:line="240" w:lineRule="auto"/>
      </w:pPr>
      <w:r>
        <w:separator/>
      </w:r>
    </w:p>
  </w:footnote>
  <w:footnote w:type="continuationSeparator" w:id="0">
    <w:p w14:paraId="21D4FBF3" w14:textId="77777777" w:rsidR="009C25D8" w:rsidRDefault="009C25D8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DF6C1" w14:textId="47746104" w:rsidR="004E6C11" w:rsidRPr="00D94AD2" w:rsidRDefault="004E6C1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4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62D60" w14:textId="77777777" w:rsidR="004E6C11" w:rsidRDefault="004E6C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B"/>
    <w:rsid w:val="00016B11"/>
    <w:rsid w:val="0002120C"/>
    <w:rsid w:val="000235E3"/>
    <w:rsid w:val="00031048"/>
    <w:rsid w:val="00035FA8"/>
    <w:rsid w:val="00047111"/>
    <w:rsid w:val="00066ABA"/>
    <w:rsid w:val="00077924"/>
    <w:rsid w:val="000A6F75"/>
    <w:rsid w:val="00112A6A"/>
    <w:rsid w:val="001205F0"/>
    <w:rsid w:val="00121437"/>
    <w:rsid w:val="001259E5"/>
    <w:rsid w:val="001328AB"/>
    <w:rsid w:val="0013580B"/>
    <w:rsid w:val="001613DD"/>
    <w:rsid w:val="00162777"/>
    <w:rsid w:val="001633CA"/>
    <w:rsid w:val="00197082"/>
    <w:rsid w:val="001B65CA"/>
    <w:rsid w:val="001D2B41"/>
    <w:rsid w:val="00214494"/>
    <w:rsid w:val="00215BCA"/>
    <w:rsid w:val="00224F2B"/>
    <w:rsid w:val="002265B3"/>
    <w:rsid w:val="00227378"/>
    <w:rsid w:val="00236DE6"/>
    <w:rsid w:val="00237964"/>
    <w:rsid w:val="00250200"/>
    <w:rsid w:val="002551B7"/>
    <w:rsid w:val="00262579"/>
    <w:rsid w:val="002A73AD"/>
    <w:rsid w:val="002D5289"/>
    <w:rsid w:val="002F02CF"/>
    <w:rsid w:val="003162B7"/>
    <w:rsid w:val="00350878"/>
    <w:rsid w:val="00351727"/>
    <w:rsid w:val="00351998"/>
    <w:rsid w:val="003520F1"/>
    <w:rsid w:val="003564C7"/>
    <w:rsid w:val="003620E4"/>
    <w:rsid w:val="00381059"/>
    <w:rsid w:val="003A15B7"/>
    <w:rsid w:val="003C1F71"/>
    <w:rsid w:val="003D56BF"/>
    <w:rsid w:val="0042177C"/>
    <w:rsid w:val="00482876"/>
    <w:rsid w:val="00495F27"/>
    <w:rsid w:val="00497A6B"/>
    <w:rsid w:val="004D2E17"/>
    <w:rsid w:val="004E2BD7"/>
    <w:rsid w:val="004E64A3"/>
    <w:rsid w:val="004E6C11"/>
    <w:rsid w:val="00515D06"/>
    <w:rsid w:val="005533A8"/>
    <w:rsid w:val="005A4FFF"/>
    <w:rsid w:val="005B7D7A"/>
    <w:rsid w:val="005C49BF"/>
    <w:rsid w:val="00604E9C"/>
    <w:rsid w:val="00612695"/>
    <w:rsid w:val="0062259B"/>
    <w:rsid w:val="00635A34"/>
    <w:rsid w:val="006551D1"/>
    <w:rsid w:val="006978C0"/>
    <w:rsid w:val="006C4EA7"/>
    <w:rsid w:val="00730B43"/>
    <w:rsid w:val="007576C6"/>
    <w:rsid w:val="00771139"/>
    <w:rsid w:val="007A391C"/>
    <w:rsid w:val="007B5B69"/>
    <w:rsid w:val="007B7F45"/>
    <w:rsid w:val="007F7912"/>
    <w:rsid w:val="0080001B"/>
    <w:rsid w:val="00842C87"/>
    <w:rsid w:val="008451EC"/>
    <w:rsid w:val="008802A1"/>
    <w:rsid w:val="008A0513"/>
    <w:rsid w:val="0092138C"/>
    <w:rsid w:val="00934A9A"/>
    <w:rsid w:val="009375EB"/>
    <w:rsid w:val="00956A4F"/>
    <w:rsid w:val="009A591A"/>
    <w:rsid w:val="009A6A29"/>
    <w:rsid w:val="009C25D8"/>
    <w:rsid w:val="009F5587"/>
    <w:rsid w:val="00A06C00"/>
    <w:rsid w:val="00A0774B"/>
    <w:rsid w:val="00A46560"/>
    <w:rsid w:val="00AB16F1"/>
    <w:rsid w:val="00AF28FC"/>
    <w:rsid w:val="00AF7909"/>
    <w:rsid w:val="00B20507"/>
    <w:rsid w:val="00B7771C"/>
    <w:rsid w:val="00B860EC"/>
    <w:rsid w:val="00BA3594"/>
    <w:rsid w:val="00BF1B81"/>
    <w:rsid w:val="00C07DE2"/>
    <w:rsid w:val="00C16D2C"/>
    <w:rsid w:val="00C316DF"/>
    <w:rsid w:val="00C46F32"/>
    <w:rsid w:val="00C655BE"/>
    <w:rsid w:val="00C77833"/>
    <w:rsid w:val="00CE66BF"/>
    <w:rsid w:val="00D00656"/>
    <w:rsid w:val="00D4084F"/>
    <w:rsid w:val="00D45780"/>
    <w:rsid w:val="00D54B32"/>
    <w:rsid w:val="00D94AD2"/>
    <w:rsid w:val="00DA1571"/>
    <w:rsid w:val="00DB26B3"/>
    <w:rsid w:val="00DB3C47"/>
    <w:rsid w:val="00E5457A"/>
    <w:rsid w:val="00E56105"/>
    <w:rsid w:val="00E7660C"/>
    <w:rsid w:val="00E95911"/>
    <w:rsid w:val="00E97058"/>
    <w:rsid w:val="00ED3F43"/>
    <w:rsid w:val="00EF3184"/>
    <w:rsid w:val="00F00635"/>
    <w:rsid w:val="00F60D39"/>
    <w:rsid w:val="00F61E3A"/>
    <w:rsid w:val="00F87E34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B95"/>
  <w15:docId w15:val="{E11640FB-1935-4249-BE48-8A618E6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80"/>
  </w:style>
  <w:style w:type="paragraph" w:styleId="2">
    <w:name w:val="heading 2"/>
    <w:basedOn w:val="a"/>
    <w:link w:val="20"/>
    <w:uiPriority w:val="9"/>
    <w:qFormat/>
    <w:rsid w:val="0016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15B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CA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16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61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2024-03-07T08:52:00Z</cp:lastPrinted>
  <dcterms:created xsi:type="dcterms:W3CDTF">2024-04-17T14:17:00Z</dcterms:created>
  <dcterms:modified xsi:type="dcterms:W3CDTF">2024-04-18T05:23:00Z</dcterms:modified>
</cp:coreProperties>
</file>