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328" w:rsidRDefault="005D6328" w:rsidP="00FA026C">
      <w:pPr>
        <w:jc w:val="center"/>
      </w:pPr>
      <w:bookmarkStart w:id="0" w:name="_GoBack"/>
      <w:bookmarkEnd w:id="0"/>
      <w:r w:rsidRPr="005D6328">
        <w:rPr>
          <w:noProof/>
          <w:lang w:eastAsia="ru-RU"/>
        </w:rPr>
        <w:drawing>
          <wp:inline distT="0" distB="0" distL="0" distR="0" wp14:anchorId="2793EF99" wp14:editId="715B781A">
            <wp:extent cx="3057525" cy="203319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57494" cy="20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28" w:rsidRPr="005D6328" w:rsidRDefault="005D6328" w:rsidP="005D6328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  <w:t>Психология детского рисунка.</w:t>
      </w:r>
    </w:p>
    <w:p w:rsidR="005D6328" w:rsidRPr="00FA026C" w:rsidRDefault="005D6328" w:rsidP="005D6328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</w:pPr>
      <w:r w:rsidRPr="005D6328">
        <w:rPr>
          <w:rFonts w:ascii="Times New Roman" w:eastAsia="Times New Roman" w:hAnsi="Times New Roman" w:cs="Times New Roman"/>
          <w:bCs/>
          <w:i/>
          <w:iCs/>
          <w:color w:val="000000"/>
          <w:sz w:val="44"/>
          <w:szCs w:val="44"/>
          <w:shd w:val="clear" w:color="auto" w:fill="FFFFFF"/>
          <w:lang w:eastAsia="ru-RU"/>
        </w:rPr>
        <w:t> Каким цветом рисует ваш ребёнок?</w:t>
      </w:r>
    </w:p>
    <w:p w:rsidR="005D6328" w:rsidRPr="005D6328" w:rsidRDefault="00FA026C" w:rsidP="00FA026C">
      <w:pPr>
        <w:shd w:val="clear" w:color="auto" w:fill="FFFFFF"/>
        <w:spacing w:before="180" w:after="180" w:line="240" w:lineRule="auto"/>
        <w:jc w:val="center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FA026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shd w:val="clear" w:color="auto" w:fill="FFFFFF"/>
          <w:lang w:eastAsia="ru-RU"/>
        </w:rPr>
        <w:t>Консультация для родителей</w:t>
      </w:r>
    </w:p>
    <w:p w:rsidR="005D6328" w:rsidRPr="005D6328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</w:r>
      <w:r w:rsidR="005D6328"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до 5-6 лет цвет является для ребёнка в большей степени средством выразительным, чем изобразительным. Поэтому цветовая палитра рисунка и в этом возрасте, и даже позже выбирается не случайно.</w:t>
      </w:r>
    </w:p>
    <w:p w:rsidR="00FA026C" w:rsidRDefault="005D6328" w:rsidP="00DD57E8">
      <w:pPr>
        <w:shd w:val="clear" w:color="auto" w:fill="FFFFFF"/>
        <w:spacing w:before="180" w:after="180" w:line="240" w:lineRule="auto"/>
        <w:ind w:left="-567"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 и исследователь Макс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Люшер</w:t>
      </w:r>
      <w:proofErr w:type="spell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впервые доказал, что выбор цвета отражает психическое и физическое состояние человека. Он определил символические значения цветов и предложил по любимому цвету определять характер ребёнка, психологический тип его личности и даже эмоциональную обстановку в семье.</w:t>
      </w:r>
    </w:p>
    <w:p w:rsidR="00FA026C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Белый</w:t>
      </w:r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он встречается в рисунках очень редко, но если ребёнок явно проявляет любовь к белой краске, о нём можно сказать, что он эмоционально и духовно развит, чувствителен, склонен к философским размышлениям и замкнут.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Голубой</w:t>
      </w:r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</w:t>
      </w:r>
      <w:proofErr w:type="spell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символ мечты, свободолюбия и беззаботности. Этот цвет обычно предпочитают мальчики.</w:t>
      </w:r>
    </w:p>
    <w:p w:rsidR="00FA026C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FF00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>Жёлтый</w:t>
      </w:r>
      <w:r w:rsidR="00FA026C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вызывает положительные эмоции и о фанате этого цвета можно сказать, что он свободолюбив, любознателен, оптимист, фантазёр и большой оригинал. У него развито воображение, присутствуют лидерские качества, в то же время он может оказаться безответственным. Ребёнок чувствует себя комфортно в своём окружении, хотя вынужден постоянно бороться за право быть другим, отличаться от большинства.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FF00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  <w:lang w:eastAsia="ru-RU"/>
        </w:rPr>
        <w:t>Зелёный</w:t>
      </w:r>
      <w:r w:rsidR="00FA026C">
        <w:rPr>
          <w:rFonts w:ascii="Arial" w:eastAsia="Times New Roman" w:hAnsi="Arial" w:cs="Arial"/>
          <w:color w:val="FFFF00"/>
          <w:sz w:val="21"/>
          <w:szCs w:val="21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символ настойчивости и даже упрямства, независимости, любознательности, уравновешенности, благородства и честолюбия. Предпочитающим в своих рисунках тёмно-зелёный цвет детям недостаёт внимания и любви. Если ситуация не изменится, ребёнок вырастет замкнутым, скрытным, боящимся любых перемен, апатичным. Но у такого ребёнка высокий интеллект и развитая фантазия.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948A54" w:themeColor="background2" w:themeShade="80"/>
          <w:sz w:val="28"/>
          <w:szCs w:val="28"/>
          <w:lang w:eastAsia="ru-RU"/>
        </w:rPr>
      </w:pPr>
    </w:p>
    <w:p w:rsidR="00FA026C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948A54" w:themeColor="background2" w:themeShade="80"/>
          <w:sz w:val="28"/>
          <w:szCs w:val="28"/>
          <w:lang w:eastAsia="ru-RU"/>
        </w:rPr>
        <w:t>Коричневый</w:t>
      </w:r>
      <w:r w:rsidR="00FA026C"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вызывает отвращение, чувство дискомфорта и другие отрицательные эмоции. Поклонники этого цвета стараются создать вокруг себя собственный мир, надёжный, но не приносящий тепла и нежности. Родителям следует выяснить причину, по которой их ребёнок стремится отгородиться от реальности.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Красный</w:t>
      </w:r>
      <w:r w:rsidR="00FA026C">
        <w:rPr>
          <w:rFonts w:ascii="Arial" w:eastAsia="Times New Roman" w:hAnsi="Arial" w:cs="Arial"/>
          <w:color w:val="948A54" w:themeColor="background2" w:themeShade="80"/>
          <w:sz w:val="21"/>
          <w:szCs w:val="21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противоречив. С одной стороны, он агрессивен, символизирует раздражение и гнев. С другой стороны, говорит о здоровье и силе. Его предпочитают люди энергичные и эмоциональные, самостоятельные, целеустремлённые, общительные, открытые. Часто фанатам красного цвета присущи эгоизм и лидерские задатки. Внезапная любовь к красному у скромного ребёнка означает напряжение, агрессию. Возможно, такому ребёнку требуется отдых – как физический, так и эмоциональный.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FFC000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FFC000"/>
          <w:sz w:val="28"/>
          <w:szCs w:val="28"/>
          <w:lang w:eastAsia="ru-RU"/>
        </w:rPr>
        <w:t>Оранжевый</w:t>
      </w:r>
      <w:r w:rsidR="00FA026C">
        <w:rPr>
          <w:rFonts w:ascii="Arial" w:eastAsia="Times New Roman" w:hAnsi="Arial" w:cs="Arial"/>
          <w:color w:val="FFC000"/>
          <w:sz w:val="21"/>
          <w:szCs w:val="21"/>
          <w:lang w:eastAsia="ru-RU"/>
        </w:rPr>
        <w:t xml:space="preserve"> 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Оранжевый</w:t>
      </w:r>
      <w:proofErr w:type="spell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означает желание ярких впечатлений, любознательность и интерес к жизни. Выбор этого цвета свойственен детям открытым, эмоциональным, общительным, весёлым, непосредственным, часто меняющим своё мнение и увлечения. Неустойчивость нервной системы такого ребёнка делает его вспыльчивым и плаксивым.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D99594" w:themeColor="accent2" w:themeTint="99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D99594" w:themeColor="accent2" w:themeTint="99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D99594" w:themeColor="accent2" w:themeTint="99"/>
          <w:sz w:val="28"/>
          <w:szCs w:val="28"/>
          <w:lang w:eastAsia="ru-RU"/>
        </w:rPr>
        <w:t>Розовый</w:t>
      </w:r>
      <w:r w:rsidR="00FA026C">
        <w:rPr>
          <w:rFonts w:ascii="Arial" w:eastAsia="Times New Roman" w:hAnsi="Arial" w:cs="Arial"/>
          <w:color w:val="D99594" w:themeColor="accent2" w:themeTint="99"/>
          <w:sz w:val="21"/>
          <w:szCs w:val="21"/>
          <w:lang w:eastAsia="ru-RU"/>
        </w:rPr>
        <w:t xml:space="preserve"> 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один «женский» цвет, который, как и лиловый, ассоциируется с нежностью, а также с робостью, женственностью и эмоциональностью. Поклоннице розового требуется повышенное внимание, ей жизненно необходимо чувство безопасности. Следует насторожиться родителям мальчика, который часто выбирает розовый карандаш. Это может говорить о неприятии его в коллективе, настороженности, слабости, замкнутости.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A6A6A6" w:themeColor="background1" w:themeShade="A6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A6A6A6" w:themeColor="background1" w:themeShade="A6"/>
          <w:sz w:val="28"/>
          <w:szCs w:val="28"/>
          <w:lang w:eastAsia="ru-RU"/>
        </w:rPr>
        <w:t>Серый</w:t>
      </w:r>
      <w:r w:rsidR="00FA026C">
        <w:rPr>
          <w:rFonts w:ascii="Arial" w:eastAsia="Times New Roman" w:hAnsi="Arial" w:cs="Arial"/>
          <w:color w:val="A6A6A6" w:themeColor="background1" w:themeShade="A6"/>
          <w:sz w:val="21"/>
          <w:szCs w:val="21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пустота, безразличие, грусть, тревога. Цвет простого карандаша – отсутствие всякого цвета, тревожный сигнал. Фанат серого, как правило, тихий, «невидимый» ребёнок, зависимый от взрослых, не умеющий и не желающий учиться общаться.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7365D" w:themeColor="text2" w:themeShade="BF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b/>
          <w:bCs/>
          <w:i/>
          <w:iCs/>
          <w:color w:val="17365D" w:themeColor="text2" w:themeShade="BF"/>
          <w:sz w:val="28"/>
          <w:szCs w:val="28"/>
          <w:lang w:eastAsia="ru-RU"/>
        </w:rPr>
        <w:t>Синий</w:t>
      </w:r>
      <w:r w:rsidR="00FA026C">
        <w:rPr>
          <w:rFonts w:ascii="Arial" w:eastAsia="Times New Roman" w:hAnsi="Arial" w:cs="Arial"/>
          <w:color w:val="17365D" w:themeColor="text2" w:themeShade="BF"/>
          <w:sz w:val="21"/>
          <w:szCs w:val="21"/>
          <w:lang w:eastAsia="ru-RU"/>
        </w:rPr>
        <w:t xml:space="preserve"> 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цвет ассоциируется у психологов с тревогой, концентрацией, потребностью в покое. Синий – в некотором смысле противоположность красному. Ребёнок, у которого синее не только небо и море, но и деревья, и солнце, и люди, — спокойный, неторопливый, обстоятельный, склонен к размышлениям, любит порядок и последовательность. Бывает, дети выбирают краски и карандаши синих оттенков, когда ищут покой.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rPr>
          <w:rFonts w:ascii="Arial" w:eastAsia="Times New Roman" w:hAnsi="Arial" w:cs="Arial"/>
          <w:color w:val="5F497A" w:themeColor="accent4" w:themeShade="BF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5F497A" w:themeColor="accent4" w:themeShade="BF"/>
          <w:sz w:val="28"/>
          <w:szCs w:val="28"/>
          <w:lang w:eastAsia="ru-RU"/>
        </w:rPr>
        <w:t>Фиолетовый</w:t>
      </w:r>
      <w:r w:rsidR="00FA026C">
        <w:rPr>
          <w:rFonts w:ascii="Arial" w:eastAsia="Times New Roman" w:hAnsi="Arial" w:cs="Arial"/>
          <w:color w:val="5F497A" w:themeColor="accent4" w:themeShade="BF"/>
          <w:sz w:val="21"/>
          <w:szCs w:val="21"/>
          <w:lang w:eastAsia="ru-RU"/>
        </w:rPr>
        <w:t xml:space="preserve">  </w:t>
      </w:r>
      <w:proofErr w:type="spell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Фиолетовый</w:t>
      </w:r>
      <w:proofErr w:type="spellEnd"/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цвет фантазёров, людей творческих, с отличной интуицией. В то же время, он может говорить о незрелости эмоциональной и интеллектуальной, что свойственно маленьким детям. Этот цвет тайны предпочитают ранимые и скрытные дети, ощущающие эмоциональное напряжение.</w:t>
      </w:r>
    </w:p>
    <w:p w:rsidR="00FA026C" w:rsidRDefault="00FA026C" w:rsidP="00DD57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D6328" w:rsidRPr="005D6328" w:rsidRDefault="005D6328" w:rsidP="00DD57E8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5D63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Чёрный</w:t>
      </w:r>
      <w:r w:rsidR="00FA026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наибольшую озабоченность вызывает у родителей появление в детских рисунках чёрного цвета в больших количествах. И не зря, ведь он означает депрессию, враждебность, протест и чувство безнадёжности. Дети, рисующие чёрным, переживают стресс, им необходима забота и обязательно – консультация психолога.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также обратить внимание на то, какие в целом оттенки чаще всего использует ваш ребёнок в своём творчестве.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Пастельные тона – это знак спокойствия, зависимости, инфантильности. Их, а также тёмные оттенки, любят тихие и скромные дети.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когда ребёнок чаще рисует и раскрашивает такими цветами, как розовый, жёлтый, оранжевый, синий, голубой и зелёный. Эти цвет говорят о спокойствии и положительном настрое.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делайте ошибки, пытаясь найти в рисунке вашего ребёнка все цвета и, таким образом, приписав ему все возможные состояния и проблемы. Цвет имеет значение лишь когда он преобладает </w:t>
      </w:r>
      <w:proofErr w:type="gramStart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выделяется на фоне остального рисунка. А также, если конкретный цвет используется при изображении одного и того же человека на разных рисунках.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не стоит беспокоиться, если вы сегодня нашли в рисунке своего ребёнка что-то настораживающее. Волноваться стоит тогда, когда определённый цвет или цветовая гамма используются постоянно на протяжении более чем двух недель.</w:t>
      </w:r>
    </w:p>
    <w:p w:rsidR="005D6328" w:rsidRPr="005D6328" w:rsidRDefault="005D6328" w:rsidP="00DD57E8">
      <w:pPr>
        <w:shd w:val="clear" w:color="auto" w:fill="FFFFFF"/>
        <w:spacing w:before="180" w:after="180" w:line="240" w:lineRule="auto"/>
        <w:ind w:lef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D6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любые сделанные по рисуночным тестам выводы – это лишь предположения, подтвердить или опровергнуть которые может только опытный специалист на основании полноценного обследования.</w:t>
      </w:r>
    </w:p>
    <w:p w:rsidR="005D6328" w:rsidRDefault="005D6328" w:rsidP="00DD57E8">
      <w:pPr>
        <w:ind w:left="-567"/>
      </w:pPr>
    </w:p>
    <w:p w:rsidR="00FA026C" w:rsidRDefault="00FA026C" w:rsidP="00DD57E8">
      <w:pPr>
        <w:ind w:left="-567"/>
      </w:pPr>
    </w:p>
    <w:p w:rsidR="00FA026C" w:rsidRDefault="00FA026C"/>
    <w:p w:rsidR="00FA026C" w:rsidRPr="00FA026C" w:rsidRDefault="00FA026C" w:rsidP="00FA026C">
      <w:pPr>
        <w:jc w:val="right"/>
        <w:rPr>
          <w:rFonts w:ascii="Times New Roman" w:hAnsi="Times New Roman" w:cs="Times New Roman"/>
          <w:sz w:val="28"/>
          <w:szCs w:val="28"/>
        </w:rPr>
      </w:pPr>
      <w:r w:rsidRPr="00FA026C">
        <w:rPr>
          <w:rFonts w:ascii="Times New Roman" w:hAnsi="Times New Roman" w:cs="Times New Roman"/>
          <w:sz w:val="28"/>
          <w:szCs w:val="28"/>
        </w:rPr>
        <w:t>Педагог – психолог  Ложечник Н.Н.</w:t>
      </w:r>
    </w:p>
    <w:sectPr w:rsidR="00FA026C" w:rsidRPr="00FA026C" w:rsidSect="004C57F8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FD"/>
    <w:rsid w:val="00182DA3"/>
    <w:rsid w:val="001D31FD"/>
    <w:rsid w:val="004C57F8"/>
    <w:rsid w:val="005D6328"/>
    <w:rsid w:val="005E0648"/>
    <w:rsid w:val="00D568F9"/>
    <w:rsid w:val="00DD57E8"/>
    <w:rsid w:val="00FA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8E84E-0B9A-43A6-B4E9-13AD6C962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6328"/>
  </w:style>
  <w:style w:type="paragraph" w:customStyle="1" w:styleId="c0">
    <w:name w:val="c0"/>
    <w:basedOn w:val="a"/>
    <w:rsid w:val="005D6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6328"/>
  </w:style>
  <w:style w:type="character" w:customStyle="1" w:styleId="c2">
    <w:name w:val="c2"/>
    <w:basedOn w:val="a0"/>
    <w:rsid w:val="005D6328"/>
  </w:style>
  <w:style w:type="paragraph" w:styleId="a3">
    <w:name w:val="Balloon Text"/>
    <w:basedOn w:val="a"/>
    <w:link w:val="a4"/>
    <w:uiPriority w:val="99"/>
    <w:semiHidden/>
    <w:unhideWhenUsed/>
    <w:rsid w:val="005D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2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dcterms:created xsi:type="dcterms:W3CDTF">2024-04-24T12:57:00Z</dcterms:created>
  <dcterms:modified xsi:type="dcterms:W3CDTF">2024-04-24T12:57:00Z</dcterms:modified>
</cp:coreProperties>
</file>