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AE" w:rsidRDefault="006A0683" w:rsidP="00692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0683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6A0683" w:rsidRDefault="006A0683" w:rsidP="00692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683">
        <w:rPr>
          <w:rFonts w:ascii="Times New Roman" w:hAnsi="Times New Roman" w:cs="Times New Roman"/>
          <w:b/>
          <w:sz w:val="28"/>
          <w:szCs w:val="28"/>
        </w:rPr>
        <w:t>о порядке осуществления контроля</w:t>
      </w:r>
      <w:r w:rsidR="006925AE">
        <w:rPr>
          <w:rFonts w:ascii="Times New Roman" w:hAnsi="Times New Roman" w:cs="Times New Roman"/>
          <w:b/>
          <w:sz w:val="28"/>
          <w:szCs w:val="28"/>
        </w:rPr>
        <w:t xml:space="preserve"> за соблюдением работниками требований по охране труда в государственном учреждении образования «</w:t>
      </w:r>
      <w:r w:rsidR="00B82D7C">
        <w:rPr>
          <w:rFonts w:ascii="Times New Roman" w:hAnsi="Times New Roman" w:cs="Times New Roman"/>
          <w:b/>
          <w:sz w:val="28"/>
          <w:szCs w:val="28"/>
        </w:rPr>
        <w:t>Детский сад №2</w:t>
      </w:r>
      <w:r w:rsidR="006925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25AE">
        <w:rPr>
          <w:rFonts w:ascii="Times New Roman" w:hAnsi="Times New Roman" w:cs="Times New Roman"/>
          <w:b/>
          <w:sz w:val="28"/>
          <w:szCs w:val="28"/>
        </w:rPr>
        <w:t>г.п</w:t>
      </w:r>
      <w:proofErr w:type="spellEnd"/>
      <w:r w:rsidR="006925AE">
        <w:rPr>
          <w:rFonts w:ascii="Times New Roman" w:hAnsi="Times New Roman" w:cs="Times New Roman"/>
          <w:b/>
          <w:sz w:val="28"/>
          <w:szCs w:val="28"/>
        </w:rPr>
        <w:t>. Кореличи»</w:t>
      </w:r>
    </w:p>
    <w:p w:rsidR="006A3449" w:rsidRDefault="006A3449" w:rsidP="00692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449" w:rsidRPr="006A0683" w:rsidRDefault="006A3449" w:rsidP="00692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683" w:rsidRDefault="006925AE" w:rsidP="006925AE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Инструкция разработана в соответствии с постановлением Министерства труда и социальной защиты Республики Беларусь № 51 от 15.05. 2020 «Инструкция о порядке осуществления контроля за соблюдением работниками требований по охране труда в организации и структурных подразделениях» и определяет порядок осуществления контроля за соблюдением работниками требований по охране труда в государственном учреждении образования «Дошкольный центр развития ребенка г.п. Кореличи» и его структурных подразделениях </w:t>
      </w:r>
      <w:r w:rsidR="00F100F2">
        <w:rPr>
          <w:rFonts w:ascii="Times New Roman" w:hAnsi="Times New Roman" w:cs="Times New Roman"/>
          <w:sz w:val="28"/>
          <w:szCs w:val="28"/>
        </w:rPr>
        <w:t>(далее – контроль за соблюдением требований по охране труда).</w:t>
      </w:r>
    </w:p>
    <w:p w:rsidR="00F100F2" w:rsidRDefault="005F018F" w:rsidP="006925AE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настоящей Инструкции используются термины и их определения в значениях, установленных Законом Республики Беларусь «Об охране труда».</w:t>
      </w:r>
    </w:p>
    <w:p w:rsidR="005F018F" w:rsidRDefault="005F018F" w:rsidP="006925AE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контроля за соблюдением требований по охране труда являются:</w:t>
      </w:r>
    </w:p>
    <w:p w:rsidR="005F018F" w:rsidRDefault="005F018F" w:rsidP="005F018F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состояния условий труда работников;</w:t>
      </w:r>
    </w:p>
    <w:p w:rsidR="005F018F" w:rsidRDefault="005F018F" w:rsidP="005F018F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соблюдения требований по охране труда;</w:t>
      </w:r>
    </w:p>
    <w:p w:rsidR="005F018F" w:rsidRDefault="005F018F" w:rsidP="005F018F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производственного травматизма и профессиональных заболеваний;</w:t>
      </w:r>
    </w:p>
    <w:p w:rsidR="005F018F" w:rsidRDefault="005F018F" w:rsidP="005F018F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работниками обязанностей в области охраны труда.</w:t>
      </w:r>
    </w:p>
    <w:p w:rsidR="005F018F" w:rsidRDefault="005F018F" w:rsidP="005F018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соблюдением требований по охране труда осуществляется:</w:t>
      </w:r>
    </w:p>
    <w:p w:rsidR="005F018F" w:rsidRDefault="005F018F" w:rsidP="005F018F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 учреждения образования и уполномоченным в соответствии с СУОТ его заместителем (далее – руководитель учреждения или заместитель);</w:t>
      </w:r>
    </w:p>
    <w:p w:rsidR="005F018F" w:rsidRDefault="005F018F" w:rsidP="005F018F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должностными лицами, ответственными за организацию охраны труда и осуществление контроля за соблюдением требований по охране труда в структурных </w:t>
      </w:r>
      <w:r w:rsidR="00E70256">
        <w:rPr>
          <w:rFonts w:ascii="Times New Roman" w:hAnsi="Times New Roman" w:cs="Times New Roman"/>
          <w:sz w:val="28"/>
          <w:szCs w:val="28"/>
        </w:rPr>
        <w:t>подразделениях (руководителями структурных подразделений, работниками, закрепленными за помещениями).</w:t>
      </w:r>
    </w:p>
    <w:p w:rsidR="00E70256" w:rsidRDefault="00E70256" w:rsidP="00E70256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осуществление контроля за соблюдением требований по охране труда принимают участие:</w:t>
      </w:r>
    </w:p>
    <w:p w:rsidR="006A3449" w:rsidRDefault="00E70256" w:rsidP="00B82D7C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профессиональных союзов (далее - профсоюзы), в том числе общественные инспекторы по охране труда.</w:t>
      </w:r>
    </w:p>
    <w:p w:rsidR="00E70256" w:rsidRDefault="00E70256" w:rsidP="00E7025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соблюдением требований по охране труда проводится:</w:t>
      </w:r>
    </w:p>
    <w:p w:rsidR="00E70256" w:rsidRDefault="001F3F1D" w:rsidP="001F3F1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Ежедневно </w:t>
      </w:r>
      <w:r>
        <w:rPr>
          <w:rFonts w:ascii="Times New Roman" w:hAnsi="Times New Roman" w:cs="Times New Roman"/>
          <w:sz w:val="28"/>
          <w:szCs w:val="28"/>
        </w:rPr>
        <w:t xml:space="preserve"> - на рабочих местах работников руководителями структурных подразделений в соответствии с должностными инструкциями или работниками в закрепленных помещениях без произведения записей в журналах;</w:t>
      </w:r>
    </w:p>
    <w:p w:rsidR="001F3F1D" w:rsidRDefault="001F3F1D" w:rsidP="001F3F1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Еженедельно – </w:t>
      </w:r>
      <w:r>
        <w:rPr>
          <w:rFonts w:ascii="Times New Roman" w:hAnsi="Times New Roman" w:cs="Times New Roman"/>
          <w:sz w:val="28"/>
          <w:szCs w:val="28"/>
        </w:rPr>
        <w:t>в помещениях, в которых имеются потенциально опасные производственные факторы:</w:t>
      </w:r>
    </w:p>
    <w:p w:rsidR="001F3F1D" w:rsidRDefault="001F3F1D" w:rsidP="001F3F1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помещения группового блока;</w:t>
      </w:r>
    </w:p>
    <w:p w:rsidR="001F3F1D" w:rsidRDefault="001F3F1D" w:rsidP="001F3F1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зал;</w:t>
      </w:r>
    </w:p>
    <w:p w:rsidR="001F3F1D" w:rsidRPr="001F3F1D" w:rsidRDefault="001F3F1D" w:rsidP="001F3F1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кабинеты учителя – дефектолога, СППС;</w:t>
      </w:r>
    </w:p>
    <w:p w:rsidR="006A0683" w:rsidRDefault="001F3F1D" w:rsidP="006E2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детский стадион, детские игровые площадки;</w:t>
      </w:r>
    </w:p>
    <w:p w:rsidR="001F3F1D" w:rsidRDefault="001F3F1D" w:rsidP="006E2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474E">
        <w:rPr>
          <w:rFonts w:ascii="Times New Roman" w:hAnsi="Times New Roman" w:cs="Times New Roman"/>
          <w:sz w:val="28"/>
          <w:szCs w:val="28"/>
        </w:rPr>
        <w:t xml:space="preserve">хозяйственное подразделение: прачечная, пищеблок, медицинский кабинет, служебные кабинеты, коридоры, лестничные переходы, подвалы, складские помещения, </w:t>
      </w:r>
      <w:proofErr w:type="spellStart"/>
      <w:r w:rsidR="00EA474E">
        <w:rPr>
          <w:rFonts w:ascii="Times New Roman" w:hAnsi="Times New Roman" w:cs="Times New Roman"/>
          <w:sz w:val="28"/>
          <w:szCs w:val="28"/>
        </w:rPr>
        <w:t>теплоузел</w:t>
      </w:r>
      <w:proofErr w:type="spellEnd"/>
      <w:r w:rsidR="00EA474E">
        <w:rPr>
          <w:rFonts w:ascii="Times New Roman" w:hAnsi="Times New Roman" w:cs="Times New Roman"/>
          <w:sz w:val="28"/>
          <w:szCs w:val="28"/>
        </w:rPr>
        <w:t>, здания, сооружения, территория, ограждение и др.</w:t>
      </w:r>
    </w:p>
    <w:p w:rsidR="00A47C81" w:rsidRDefault="005D21EE" w:rsidP="006E2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21EE">
        <w:rPr>
          <w:rFonts w:ascii="Times New Roman" w:hAnsi="Times New Roman" w:cs="Times New Roman"/>
          <w:b/>
          <w:i/>
          <w:sz w:val="28"/>
          <w:szCs w:val="28"/>
        </w:rPr>
        <w:t>Еженедельный</w:t>
      </w:r>
      <w:r>
        <w:rPr>
          <w:rFonts w:ascii="Times New Roman" w:hAnsi="Times New Roman" w:cs="Times New Roman"/>
          <w:sz w:val="28"/>
          <w:szCs w:val="28"/>
        </w:rPr>
        <w:t xml:space="preserve"> контроль осуществляется:</w:t>
      </w:r>
    </w:p>
    <w:p w:rsidR="005D21EE" w:rsidRDefault="005D21EE" w:rsidP="006E2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4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помещениях пищеблока – шеф-поваром (руководителем структурного подразделения) и общественным инспектором по охране труда;</w:t>
      </w:r>
    </w:p>
    <w:p w:rsidR="005D21EE" w:rsidRDefault="005D21EE" w:rsidP="006E2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4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помещениях хозяйственного подразделения – заместителем заведующего по хозяйственной работе и общественным инспектором по охране труда;</w:t>
      </w:r>
    </w:p>
    <w:p w:rsidR="005D21EE" w:rsidRDefault="005D21EE" w:rsidP="006E2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4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всех помещениях, связанных с образовательным процессом, на детском стадионе и детских игровых площадках – заместителем заведующего по основной деятельности с общественным инспектором по охране труда.</w:t>
      </w:r>
    </w:p>
    <w:p w:rsidR="005D21EE" w:rsidRDefault="005D21EE" w:rsidP="006E2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21EE">
        <w:rPr>
          <w:rFonts w:ascii="Times New Roman" w:hAnsi="Times New Roman" w:cs="Times New Roman"/>
          <w:b/>
          <w:i/>
          <w:sz w:val="28"/>
          <w:szCs w:val="28"/>
        </w:rPr>
        <w:t>Ежемесячный</w:t>
      </w:r>
      <w:r>
        <w:rPr>
          <w:rFonts w:ascii="Times New Roman" w:hAnsi="Times New Roman" w:cs="Times New Roman"/>
          <w:sz w:val="28"/>
          <w:szCs w:val="28"/>
        </w:rPr>
        <w:t xml:space="preserve"> контроль осуществляется:</w:t>
      </w:r>
    </w:p>
    <w:p w:rsidR="005D21EE" w:rsidRDefault="005D21EE" w:rsidP="006E2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4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всех помещениях, связанных с осуществлением образовательного процесса, на детских игровых площадках и детском стадионе – заместителем заведующего по основной деятельности и общественным инспектором по охране труда;</w:t>
      </w:r>
    </w:p>
    <w:p w:rsidR="005D21EE" w:rsidRDefault="005D21EE" w:rsidP="006E2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4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помещениях хозяйственного подразделения – заместителем заведующего по хозяйственной работе и общественным инспектором по охране труда.</w:t>
      </w:r>
    </w:p>
    <w:p w:rsidR="005D21EE" w:rsidRDefault="005D21EE" w:rsidP="006E2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21EE">
        <w:rPr>
          <w:rFonts w:ascii="Times New Roman" w:hAnsi="Times New Roman" w:cs="Times New Roman"/>
          <w:b/>
          <w:i/>
          <w:sz w:val="28"/>
          <w:szCs w:val="28"/>
        </w:rPr>
        <w:t>Ежеквартальный</w:t>
      </w:r>
      <w:r>
        <w:rPr>
          <w:rFonts w:ascii="Times New Roman" w:hAnsi="Times New Roman" w:cs="Times New Roman"/>
          <w:sz w:val="28"/>
          <w:szCs w:val="28"/>
        </w:rPr>
        <w:t xml:space="preserve"> контроль – проводится в учреждении образования комиссией в составе руководителя учреждения или его заместителей с участием председателя первичной  профсоюзной организации, руководителей структурных подразделений, общественного инспектора по охране труда (далее – ежеквартальный контроль).</w:t>
      </w:r>
    </w:p>
    <w:p w:rsidR="005D21EE" w:rsidRDefault="005D21EE" w:rsidP="006E2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7.При осуществлении ежедневного и еженедельного контроля устанавливаются:</w:t>
      </w:r>
    </w:p>
    <w:p w:rsidR="005D21EE" w:rsidRDefault="006A3449" w:rsidP="006E2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соответствие содержания территории, проходов, проездов, прилегающих к рабочему месту, состоянию, обеспечивающему беспрепятственное и безопасное движение транспортных средств и работников;</w:t>
      </w:r>
    </w:p>
    <w:p w:rsidR="00163F37" w:rsidRPr="00163F37" w:rsidRDefault="00EA474E" w:rsidP="0016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F37" w:rsidRPr="00163F37">
        <w:rPr>
          <w:rFonts w:ascii="Times New Roman" w:hAnsi="Times New Roman" w:cs="Times New Roman"/>
          <w:sz w:val="28"/>
          <w:szCs w:val="28"/>
        </w:rPr>
        <w:t>соответствие оснащения и организации рабочих мест, оборудования, инструмента, приспособлений требованиям по охране труда;</w:t>
      </w:r>
    </w:p>
    <w:p w:rsidR="00163F37" w:rsidRPr="00163F37" w:rsidRDefault="00163F37" w:rsidP="0016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F37">
        <w:rPr>
          <w:rFonts w:ascii="Times New Roman" w:hAnsi="Times New Roman" w:cs="Times New Roman"/>
          <w:sz w:val="28"/>
          <w:szCs w:val="28"/>
        </w:rPr>
        <w:t>наличие (исправность) освещения, отопления, вентиляции; наличие, использование и правильное применение работниками средств индивидуальной защиты и средств коллективной защиты, их исправное состояние;</w:t>
      </w:r>
    </w:p>
    <w:p w:rsidR="00163F37" w:rsidRPr="00163F37" w:rsidRDefault="00B82D7C" w:rsidP="0016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F37" w:rsidRPr="00163F37">
        <w:rPr>
          <w:rFonts w:ascii="Times New Roman" w:hAnsi="Times New Roman" w:cs="Times New Roman"/>
          <w:sz w:val="28"/>
          <w:szCs w:val="28"/>
        </w:rPr>
        <w:t>прохождение работниками обязательных медицинских осмотров либо освидетельствования на предмет нахождения в состоянии алкогольного, наркотического или токсического опьянения в случаях и порядке, установленных законодательством;</w:t>
      </w:r>
    </w:p>
    <w:p w:rsidR="00163F37" w:rsidRPr="00163F37" w:rsidRDefault="00B82D7C" w:rsidP="0016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63F37" w:rsidRPr="00163F37">
        <w:rPr>
          <w:rFonts w:ascii="Times New Roman" w:hAnsi="Times New Roman" w:cs="Times New Roman"/>
          <w:sz w:val="28"/>
          <w:szCs w:val="28"/>
        </w:rPr>
        <w:t>поддержание работниками своего рабочего места, оборудования и приспособлений в исправном состоянии, порядке и чистоте; соблюдение иных требований по охране труда.</w:t>
      </w:r>
    </w:p>
    <w:p w:rsidR="00163F37" w:rsidRPr="00163F37" w:rsidRDefault="00B82D7C" w:rsidP="0016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F37" w:rsidRPr="00163F37">
        <w:rPr>
          <w:rFonts w:ascii="Times New Roman" w:hAnsi="Times New Roman" w:cs="Times New Roman"/>
          <w:sz w:val="28"/>
          <w:szCs w:val="28"/>
        </w:rPr>
        <w:t>8.</w:t>
      </w:r>
      <w:r w:rsidR="00163F37" w:rsidRPr="00163F37">
        <w:rPr>
          <w:rFonts w:ascii="Times New Roman" w:hAnsi="Times New Roman" w:cs="Times New Roman"/>
          <w:sz w:val="28"/>
          <w:szCs w:val="28"/>
        </w:rPr>
        <w:tab/>
        <w:t>При осуществлении ежемесячного контроля помимо соблюдения требований по охране труда, предусмотренных пунктом 7 настоящей Инструкции, устанавливаются:</w:t>
      </w:r>
    </w:p>
    <w:p w:rsidR="00163F37" w:rsidRPr="00163F37" w:rsidRDefault="00B82D7C" w:rsidP="0016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F37" w:rsidRPr="00163F37">
        <w:rPr>
          <w:rFonts w:ascii="Times New Roman" w:hAnsi="Times New Roman" w:cs="Times New Roman"/>
          <w:sz w:val="28"/>
          <w:szCs w:val="28"/>
        </w:rPr>
        <w:t>выполнение мероприятий по устранению несоблюдения требований по охране труда, выявленных в ходе еженедельного контроля;</w:t>
      </w:r>
    </w:p>
    <w:p w:rsidR="00163F37" w:rsidRPr="00163F37" w:rsidRDefault="00B82D7C" w:rsidP="0016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F37" w:rsidRPr="00163F37">
        <w:rPr>
          <w:rFonts w:ascii="Times New Roman" w:hAnsi="Times New Roman" w:cs="Times New Roman"/>
          <w:sz w:val="28"/>
          <w:szCs w:val="28"/>
        </w:rPr>
        <w:t>выполнение мероприятий по устранению причин несчастного случая на производстве, профессионального заболевания (на основе документов по расследованию таких происшествий);</w:t>
      </w:r>
    </w:p>
    <w:p w:rsidR="00163F37" w:rsidRPr="00163F37" w:rsidRDefault="00B82D7C" w:rsidP="0016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F37" w:rsidRPr="00163F37">
        <w:rPr>
          <w:rFonts w:ascii="Times New Roman" w:hAnsi="Times New Roman" w:cs="Times New Roman"/>
          <w:sz w:val="28"/>
          <w:szCs w:val="28"/>
        </w:rPr>
        <w:t>проведение технического обслуживания, ремонта, испытаний, осмотров, технических освидетельствований производственного оборудования в порядке и сроки, установленные соответствующими техническими нормативными правовыми актами, являющимися в соответствии с законодательными актами и постановлениями Правительства Республики Беларусь обязательными для соблюдения, эксплуатационными документами организаций-изготовителей;</w:t>
      </w:r>
    </w:p>
    <w:p w:rsidR="00163F37" w:rsidRPr="00163F37" w:rsidRDefault="00B82D7C" w:rsidP="0016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F37" w:rsidRPr="00163F37">
        <w:rPr>
          <w:rFonts w:ascii="Times New Roman" w:hAnsi="Times New Roman" w:cs="Times New Roman"/>
          <w:sz w:val="28"/>
          <w:szCs w:val="28"/>
        </w:rPr>
        <w:t>прохождение работниками обучения, стажировки, инструктажа и проверки знаний по вопросам охраны труда в случаях и порядке, установленных законодательством;</w:t>
      </w:r>
    </w:p>
    <w:p w:rsidR="00163F37" w:rsidRPr="00163F37" w:rsidRDefault="00B82D7C" w:rsidP="0016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F37" w:rsidRPr="00163F37">
        <w:rPr>
          <w:rFonts w:ascii="Times New Roman" w:hAnsi="Times New Roman" w:cs="Times New Roman"/>
          <w:sz w:val="28"/>
          <w:szCs w:val="28"/>
        </w:rPr>
        <w:t>предоставление работникам, занятым на работах с вредными и (или) опасными условиями труда, а также на работах, связанных с загрязнением и (или) выполняемых в неблагоприятных температурных условиях, необходимых средств индивидуальной защиты, смывающих и обезвреживающих средств в соответствии с установленными нормами;</w:t>
      </w:r>
    </w:p>
    <w:p w:rsidR="00163F37" w:rsidRPr="00163F37" w:rsidRDefault="00B82D7C" w:rsidP="0016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F37" w:rsidRPr="00163F37">
        <w:rPr>
          <w:rFonts w:ascii="Times New Roman" w:hAnsi="Times New Roman" w:cs="Times New Roman"/>
          <w:sz w:val="28"/>
          <w:szCs w:val="28"/>
        </w:rPr>
        <w:t>оснащение санитарно-бытовых помещений необходимыми устройствами и средствами.</w:t>
      </w:r>
    </w:p>
    <w:p w:rsidR="006A0683" w:rsidRDefault="00B82D7C" w:rsidP="0016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F37" w:rsidRPr="00163F37">
        <w:rPr>
          <w:rFonts w:ascii="Times New Roman" w:hAnsi="Times New Roman" w:cs="Times New Roman"/>
          <w:sz w:val="28"/>
          <w:szCs w:val="28"/>
        </w:rPr>
        <w:t>9.</w:t>
      </w:r>
      <w:r w:rsidR="00163F37" w:rsidRPr="00163F37">
        <w:rPr>
          <w:rFonts w:ascii="Times New Roman" w:hAnsi="Times New Roman" w:cs="Times New Roman"/>
          <w:sz w:val="28"/>
          <w:szCs w:val="28"/>
        </w:rPr>
        <w:tab/>
        <w:t>При осуществлении ежеквартального контроля помимо соблюдения требований по охране труда, предусмотренных пунктами 7 и 8 настоящей Инструкции, устанавливаются;</w:t>
      </w:r>
    </w:p>
    <w:p w:rsidR="00163F37" w:rsidRPr="00163F37" w:rsidRDefault="00B82D7C" w:rsidP="0016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F37" w:rsidRPr="00163F37">
        <w:rPr>
          <w:rFonts w:ascii="Times New Roman" w:hAnsi="Times New Roman" w:cs="Times New Roman"/>
          <w:sz w:val="28"/>
          <w:szCs w:val="28"/>
        </w:rPr>
        <w:t>выполнение мероприятий по устранению не соблюдения требований по охране труда, выявленных в ходе ежемесячного контроля;</w:t>
      </w:r>
    </w:p>
    <w:p w:rsidR="00163F37" w:rsidRPr="00163F37" w:rsidRDefault="00B82D7C" w:rsidP="0016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F37" w:rsidRPr="00163F37">
        <w:rPr>
          <w:rFonts w:ascii="Times New Roman" w:hAnsi="Times New Roman" w:cs="Times New Roman"/>
          <w:sz w:val="28"/>
          <w:szCs w:val="28"/>
        </w:rPr>
        <w:t>своевременность пересмотра инструкций по охране труда; выполнение требований (предписаний) контролирующих (надзорных) органов об устранении нарушений законодательства об охране труда, а также рекомендаций по устранению и недопущению недостатков, выявленных ими в результате мониторинга;</w:t>
      </w:r>
    </w:p>
    <w:p w:rsidR="00163F37" w:rsidRPr="00163F37" w:rsidRDefault="00B82D7C" w:rsidP="0016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F37" w:rsidRPr="00163F37">
        <w:rPr>
          <w:rFonts w:ascii="Times New Roman" w:hAnsi="Times New Roman" w:cs="Times New Roman"/>
          <w:sz w:val="28"/>
          <w:szCs w:val="28"/>
        </w:rPr>
        <w:t>выполнение представлений об устранении выявленных нарушений законодательства об охране труда, коллективного договора (соглашения), выданных техническими инспекторами труда профсоюзов при осуществлении общественного контроля в форме проведения проверок за соблюдением законодательства об охране труда;</w:t>
      </w:r>
    </w:p>
    <w:p w:rsidR="00163F37" w:rsidRPr="00163F37" w:rsidRDefault="00B82D7C" w:rsidP="0016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F37" w:rsidRPr="00163F37">
        <w:rPr>
          <w:rFonts w:ascii="Times New Roman" w:hAnsi="Times New Roman" w:cs="Times New Roman"/>
          <w:sz w:val="28"/>
          <w:szCs w:val="28"/>
        </w:rPr>
        <w:t xml:space="preserve">выполнение рекомендаций по устранению выявленных нарушений требований по охране труда, коллективного договора (соглашения), </w:t>
      </w:r>
      <w:r w:rsidR="00163F37" w:rsidRPr="00163F37">
        <w:rPr>
          <w:rFonts w:ascii="Times New Roman" w:hAnsi="Times New Roman" w:cs="Times New Roman"/>
          <w:sz w:val="28"/>
          <w:szCs w:val="28"/>
        </w:rPr>
        <w:lastRenderedPageBreak/>
        <w:t>выданных представителями профсоюзов при осуществлении общественного контроля в формах, не связанных с проведением проверок;</w:t>
      </w:r>
    </w:p>
    <w:p w:rsidR="00163F37" w:rsidRPr="00163F37" w:rsidRDefault="00B82D7C" w:rsidP="0016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F37" w:rsidRPr="00163F37">
        <w:rPr>
          <w:rFonts w:ascii="Times New Roman" w:hAnsi="Times New Roman" w:cs="Times New Roman"/>
          <w:sz w:val="28"/>
          <w:szCs w:val="28"/>
        </w:rPr>
        <w:t>выполнение предписаний об устранении нарушений требований по охране труда, выданных работниками службы охраны труда (специалистом по охране труда) (далее - предписание);</w:t>
      </w:r>
    </w:p>
    <w:p w:rsidR="00163F37" w:rsidRPr="00163F37" w:rsidRDefault="00B82D7C" w:rsidP="0016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F37" w:rsidRPr="00163F37">
        <w:rPr>
          <w:rFonts w:ascii="Times New Roman" w:hAnsi="Times New Roman" w:cs="Times New Roman"/>
          <w:sz w:val="28"/>
          <w:szCs w:val="28"/>
        </w:rPr>
        <w:t>выполнение планов мероприятий по улучшению условий и охраны труда; обеспечение безопасности при эксплуатации территории, капитальных строений (зданий, сооружений), изолированных помещений, оборудования, ведении технологических процессов и применении в трудовой деятельности материалов, химических веществ;</w:t>
      </w:r>
    </w:p>
    <w:p w:rsidR="00163F37" w:rsidRPr="00163F37" w:rsidRDefault="00B82D7C" w:rsidP="0016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F37" w:rsidRPr="00163F37">
        <w:rPr>
          <w:rFonts w:ascii="Times New Roman" w:hAnsi="Times New Roman" w:cs="Times New Roman"/>
          <w:sz w:val="28"/>
          <w:szCs w:val="28"/>
        </w:rPr>
        <w:t>соответствие устройств противоаварийной защиты, блокировки, сигнализации требованиям по охране труда;</w:t>
      </w:r>
    </w:p>
    <w:p w:rsidR="00163F37" w:rsidRPr="00163F37" w:rsidRDefault="00B82D7C" w:rsidP="0016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F37" w:rsidRPr="00163F37">
        <w:rPr>
          <w:rFonts w:ascii="Times New Roman" w:hAnsi="Times New Roman" w:cs="Times New Roman"/>
          <w:sz w:val="28"/>
          <w:szCs w:val="28"/>
        </w:rPr>
        <w:t>соответствие установленным нормам санитарно-бытового обеспечения, медицинского обслуживания работников;</w:t>
      </w:r>
    </w:p>
    <w:p w:rsidR="00163F37" w:rsidRPr="00163F37" w:rsidRDefault="00B82D7C" w:rsidP="0016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F37" w:rsidRPr="00163F37">
        <w:rPr>
          <w:rFonts w:ascii="Times New Roman" w:hAnsi="Times New Roman" w:cs="Times New Roman"/>
          <w:sz w:val="28"/>
          <w:szCs w:val="28"/>
        </w:rPr>
        <w:t>своевременность прохождения работниками обязательных предварительных (при поступлении на работу) и периодических (в течение трудовой деятельности) медицинских осмотров в случаях и порядке, установленных законодательством;</w:t>
      </w:r>
    </w:p>
    <w:p w:rsidR="00B82D7C" w:rsidRDefault="00B82D7C" w:rsidP="0016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F37" w:rsidRPr="00163F37">
        <w:rPr>
          <w:rFonts w:ascii="Times New Roman" w:hAnsi="Times New Roman" w:cs="Times New Roman"/>
          <w:sz w:val="28"/>
          <w:szCs w:val="28"/>
        </w:rPr>
        <w:t xml:space="preserve">обеспечение надлежащего хранения выданных работникам средств индивидуальной защиты и ухода за ними (осуществление стирки, ремонта); </w:t>
      </w:r>
      <w:r>
        <w:rPr>
          <w:rFonts w:ascii="Times New Roman" w:hAnsi="Times New Roman" w:cs="Times New Roman"/>
          <w:sz w:val="28"/>
          <w:szCs w:val="28"/>
        </w:rPr>
        <w:tab/>
      </w:r>
      <w:r w:rsidR="00163F37" w:rsidRPr="00163F37">
        <w:rPr>
          <w:rFonts w:ascii="Times New Roman" w:hAnsi="Times New Roman" w:cs="Times New Roman"/>
          <w:sz w:val="28"/>
          <w:szCs w:val="28"/>
        </w:rPr>
        <w:t xml:space="preserve">соответствие средств коллективной защиты условиям труда; </w:t>
      </w:r>
      <w:r>
        <w:rPr>
          <w:rFonts w:ascii="Times New Roman" w:hAnsi="Times New Roman" w:cs="Times New Roman"/>
          <w:sz w:val="28"/>
          <w:szCs w:val="28"/>
        </w:rPr>
        <w:tab/>
      </w:r>
      <w:r w:rsidR="00163F37" w:rsidRPr="00163F37">
        <w:rPr>
          <w:rFonts w:ascii="Times New Roman" w:hAnsi="Times New Roman" w:cs="Times New Roman"/>
          <w:sz w:val="28"/>
          <w:szCs w:val="28"/>
        </w:rPr>
        <w:t xml:space="preserve">своевременность проведения аттестации рабочих мест по условиям труда. </w:t>
      </w:r>
    </w:p>
    <w:p w:rsidR="00163F37" w:rsidRPr="00163F37" w:rsidRDefault="00B82D7C" w:rsidP="0016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F37" w:rsidRPr="00163F37">
        <w:rPr>
          <w:rFonts w:ascii="Times New Roman" w:hAnsi="Times New Roman" w:cs="Times New Roman"/>
          <w:sz w:val="28"/>
          <w:szCs w:val="28"/>
        </w:rPr>
        <w:t>10. В ходе осуществления ежедневного контроля руководителями структурных подразделений или работниками закрепленных за помещениями принимаются меры по устранению нарушений требований по охране труда.</w:t>
      </w:r>
    </w:p>
    <w:p w:rsidR="00163F37" w:rsidRDefault="00163F37" w:rsidP="0016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F37">
        <w:rPr>
          <w:rFonts w:ascii="Times New Roman" w:hAnsi="Times New Roman" w:cs="Times New Roman"/>
          <w:sz w:val="28"/>
          <w:szCs w:val="28"/>
        </w:rPr>
        <w:t>О нарушениях требований по охране труда, создающих угрозу жизни или здоровью работников и окружающих, а также нарушениях, которые не могут</w:t>
      </w:r>
    </w:p>
    <w:p w:rsidR="00B82D7C" w:rsidRPr="00B82D7C" w:rsidRDefault="00B82D7C" w:rsidP="00B82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7C">
        <w:rPr>
          <w:rFonts w:ascii="Times New Roman" w:hAnsi="Times New Roman" w:cs="Times New Roman"/>
          <w:sz w:val="28"/>
          <w:szCs w:val="28"/>
        </w:rPr>
        <w:t xml:space="preserve">быть незамедлительно устранены, руководители структурных подразделений информируют руководителя учреждения или его заместителей для принятия мер по приостановлению эксплуатации оборудования, инструментов, </w:t>
      </w:r>
      <w:proofErr w:type="gramStart"/>
      <w:r w:rsidRPr="00B82D7C">
        <w:rPr>
          <w:rFonts w:ascii="Times New Roman" w:hAnsi="Times New Roman" w:cs="Times New Roman"/>
          <w:sz w:val="28"/>
          <w:szCs w:val="28"/>
        </w:rPr>
        <w:t>приспособлений</w:t>
      </w:r>
      <w:proofErr w:type="gramEnd"/>
      <w:r w:rsidRPr="00B82D7C">
        <w:rPr>
          <w:rFonts w:ascii="Times New Roman" w:hAnsi="Times New Roman" w:cs="Times New Roman"/>
          <w:sz w:val="28"/>
          <w:szCs w:val="28"/>
        </w:rPr>
        <w:t xml:space="preserve"> используемых в учреждении образования, выполнения работ и необходимых мер по предотвращению аварийных ситуаций.</w:t>
      </w:r>
    </w:p>
    <w:p w:rsidR="00B82D7C" w:rsidRPr="00B82D7C" w:rsidRDefault="00B82D7C" w:rsidP="00B82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2D7C">
        <w:rPr>
          <w:rFonts w:ascii="Times New Roman" w:hAnsi="Times New Roman" w:cs="Times New Roman"/>
          <w:sz w:val="28"/>
          <w:szCs w:val="28"/>
        </w:rPr>
        <w:t>11.</w:t>
      </w:r>
      <w:r w:rsidRPr="00B82D7C">
        <w:rPr>
          <w:rFonts w:ascii="Times New Roman" w:hAnsi="Times New Roman" w:cs="Times New Roman"/>
          <w:sz w:val="28"/>
          <w:szCs w:val="28"/>
        </w:rPr>
        <w:tab/>
        <w:t>При выявлении нарушений требований по охране труда, создающих угрозу жизни или здоровью работников и окружающих, эксплуатация оборудования, инструментов, приспособлений, приостанавливается до устранения нарушений руководи гелем учреждения или его заместителями посредством издания приказа.</w:t>
      </w:r>
    </w:p>
    <w:p w:rsidR="00B82D7C" w:rsidRPr="00B82D7C" w:rsidRDefault="00B82D7C" w:rsidP="00B82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2D7C">
        <w:rPr>
          <w:rFonts w:ascii="Times New Roman" w:hAnsi="Times New Roman" w:cs="Times New Roman"/>
          <w:sz w:val="28"/>
          <w:szCs w:val="28"/>
        </w:rPr>
        <w:t>12.</w:t>
      </w:r>
      <w:r w:rsidRPr="00B82D7C">
        <w:rPr>
          <w:rFonts w:ascii="Times New Roman" w:hAnsi="Times New Roman" w:cs="Times New Roman"/>
          <w:sz w:val="28"/>
          <w:szCs w:val="28"/>
        </w:rPr>
        <w:tab/>
        <w:t xml:space="preserve">Работник службы охраны труда, оказывающей услуги учреждению образования по охране груда (ГУ «Центр для обеспечения деятельности бюджетный и иных организаций </w:t>
      </w:r>
      <w:proofErr w:type="spellStart"/>
      <w:r w:rsidRPr="00B82D7C">
        <w:rPr>
          <w:rFonts w:ascii="Times New Roman" w:hAnsi="Times New Roman" w:cs="Times New Roman"/>
          <w:sz w:val="28"/>
          <w:szCs w:val="28"/>
        </w:rPr>
        <w:t>Кореличского</w:t>
      </w:r>
      <w:proofErr w:type="spellEnd"/>
      <w:r w:rsidRPr="00B82D7C">
        <w:rPr>
          <w:rFonts w:ascii="Times New Roman" w:hAnsi="Times New Roman" w:cs="Times New Roman"/>
          <w:sz w:val="28"/>
          <w:szCs w:val="28"/>
        </w:rPr>
        <w:t xml:space="preserve"> района»), имеет право выдавать должностным лицам обязательные для исполнения предписания.</w:t>
      </w:r>
    </w:p>
    <w:p w:rsidR="00B82D7C" w:rsidRPr="00B82D7C" w:rsidRDefault="00B82D7C" w:rsidP="00B82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2D7C">
        <w:rPr>
          <w:rFonts w:ascii="Times New Roman" w:hAnsi="Times New Roman" w:cs="Times New Roman"/>
          <w:sz w:val="28"/>
          <w:szCs w:val="28"/>
        </w:rPr>
        <w:t>Должностные лица учреждения образования ведут их учет в письменной форме в порядке, установленном в СУ ОТ.</w:t>
      </w:r>
    </w:p>
    <w:p w:rsidR="00B82D7C" w:rsidRPr="00B82D7C" w:rsidRDefault="00B82D7C" w:rsidP="00B82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82D7C">
        <w:rPr>
          <w:rFonts w:ascii="Times New Roman" w:hAnsi="Times New Roman" w:cs="Times New Roman"/>
          <w:sz w:val="28"/>
          <w:szCs w:val="28"/>
        </w:rPr>
        <w:t>13.</w:t>
      </w:r>
      <w:r w:rsidRPr="00B82D7C">
        <w:rPr>
          <w:rFonts w:ascii="Times New Roman" w:hAnsi="Times New Roman" w:cs="Times New Roman"/>
          <w:sz w:val="28"/>
          <w:szCs w:val="28"/>
        </w:rPr>
        <w:tab/>
        <w:t>Предписание, выданное специалистом по охране труда, может быть отменено полностью или частично руководителем учреждения или его заместителем в письменной форме с указанием обоснованных причин.</w:t>
      </w:r>
    </w:p>
    <w:p w:rsidR="00B82D7C" w:rsidRPr="00B82D7C" w:rsidRDefault="00B82D7C" w:rsidP="00B82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2D7C">
        <w:rPr>
          <w:rFonts w:ascii="Times New Roman" w:hAnsi="Times New Roman" w:cs="Times New Roman"/>
          <w:sz w:val="28"/>
          <w:szCs w:val="28"/>
        </w:rPr>
        <w:t>14.</w:t>
      </w:r>
      <w:r w:rsidRPr="00B82D7C">
        <w:rPr>
          <w:rFonts w:ascii="Times New Roman" w:hAnsi="Times New Roman" w:cs="Times New Roman"/>
          <w:sz w:val="28"/>
          <w:szCs w:val="28"/>
        </w:rPr>
        <w:tab/>
        <w:t>Эксплуатация оборудования, инструмента, приспособлений, выполнение работ (оказание услуг), которые были приостановлены в связи с угрозой жизни или здоровью работников и окружающих, могут быть возобновлены после устранения нарушений, изложенных в предписании, с письменного разрешения руководителя учреждения или его заместителя, по согласованию со специалистом по охране труда, посредством издания приказа.</w:t>
      </w:r>
    </w:p>
    <w:p w:rsidR="00B82D7C" w:rsidRPr="00B82D7C" w:rsidRDefault="00B82D7C" w:rsidP="00B82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2D7C">
        <w:rPr>
          <w:rFonts w:ascii="Times New Roman" w:hAnsi="Times New Roman" w:cs="Times New Roman"/>
          <w:sz w:val="28"/>
          <w:szCs w:val="28"/>
        </w:rPr>
        <w:t>15.</w:t>
      </w:r>
      <w:r w:rsidRPr="00B82D7C">
        <w:rPr>
          <w:rFonts w:ascii="Times New Roman" w:hAnsi="Times New Roman" w:cs="Times New Roman"/>
          <w:sz w:val="28"/>
          <w:szCs w:val="28"/>
        </w:rPr>
        <w:tab/>
        <w:t>Результаты еженедельного и ежемесячного контроля заносятся в журнал контроля за соблюдением требований по охране труда (далее - журнал контроля), который ведется в каждом структурном подразделении в соответствии с приложением 1.</w:t>
      </w:r>
    </w:p>
    <w:p w:rsidR="00B82D7C" w:rsidRPr="00B82D7C" w:rsidRDefault="00B82D7C" w:rsidP="00B82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2D7C">
        <w:rPr>
          <w:rFonts w:ascii="Times New Roman" w:hAnsi="Times New Roman" w:cs="Times New Roman"/>
          <w:sz w:val="28"/>
          <w:szCs w:val="28"/>
        </w:rPr>
        <w:t>Журналы еженедельного и ежемесячного контроля хранятся у заместителя руководителя, ответственного за организацию охраны труда в учреждении, с целью своевременного проведения анализа состояния охраны труда в учреждении.</w:t>
      </w:r>
    </w:p>
    <w:p w:rsidR="00B82D7C" w:rsidRPr="00B82D7C" w:rsidRDefault="00B82D7C" w:rsidP="00B82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2D7C">
        <w:rPr>
          <w:rFonts w:ascii="Times New Roman" w:hAnsi="Times New Roman" w:cs="Times New Roman"/>
          <w:sz w:val="28"/>
          <w:szCs w:val="28"/>
        </w:rPr>
        <w:t>16.</w:t>
      </w:r>
      <w:r w:rsidRPr="00B82D7C">
        <w:rPr>
          <w:rFonts w:ascii="Times New Roman" w:hAnsi="Times New Roman" w:cs="Times New Roman"/>
          <w:sz w:val="28"/>
          <w:szCs w:val="28"/>
        </w:rPr>
        <w:tab/>
        <w:t xml:space="preserve">Результаты ежеквартального контроля оформляются </w:t>
      </w:r>
      <w:proofErr w:type="gramStart"/>
      <w:r w:rsidRPr="00B82D7C">
        <w:rPr>
          <w:rFonts w:ascii="Times New Roman" w:hAnsi="Times New Roman" w:cs="Times New Roman"/>
          <w:sz w:val="28"/>
          <w:szCs w:val="28"/>
        </w:rPr>
        <w:t>актом</w:t>
      </w:r>
      <w:proofErr w:type="gramEnd"/>
      <w:r w:rsidRPr="00B82D7C">
        <w:rPr>
          <w:rFonts w:ascii="Times New Roman" w:hAnsi="Times New Roman" w:cs="Times New Roman"/>
          <w:sz w:val="28"/>
          <w:szCs w:val="28"/>
        </w:rPr>
        <w:t xml:space="preserve"> а соответствии с приложением 2, который вывешивается на информационном стенде в уголке по охране труда.</w:t>
      </w:r>
    </w:p>
    <w:p w:rsidR="00163F37" w:rsidRDefault="00B82D7C" w:rsidP="00B82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2D7C">
        <w:rPr>
          <w:rFonts w:ascii="Times New Roman" w:hAnsi="Times New Roman" w:cs="Times New Roman"/>
          <w:sz w:val="28"/>
          <w:szCs w:val="28"/>
        </w:rPr>
        <w:t>17.</w:t>
      </w:r>
      <w:r w:rsidRPr="00B82D7C">
        <w:rPr>
          <w:rFonts w:ascii="Times New Roman" w:hAnsi="Times New Roman" w:cs="Times New Roman"/>
          <w:sz w:val="28"/>
          <w:szCs w:val="28"/>
        </w:rPr>
        <w:tab/>
        <w:t>Результаты осуществления контроля за соблюдением требований по охране труда по мере необходимости, но не реже одного раза в шесть месяцев, рассматриваются на собрании трудового коллектива в День охраны труда с участием руководителя учреждения или его заместителей, руководителей структурных подразделений, общественных инспекторов по охране труда.</w:t>
      </w:r>
    </w:p>
    <w:p w:rsidR="00B735C1" w:rsidRDefault="006A0683" w:rsidP="006E2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2A13" w:rsidRPr="006E2A13">
        <w:rPr>
          <w:rFonts w:ascii="Times New Roman" w:hAnsi="Times New Roman" w:cs="Times New Roman"/>
          <w:sz w:val="28"/>
          <w:szCs w:val="28"/>
        </w:rPr>
        <w:t xml:space="preserve">18. </w:t>
      </w:r>
      <w:r w:rsidR="006E2A13">
        <w:rPr>
          <w:rFonts w:ascii="Times New Roman" w:hAnsi="Times New Roman" w:cs="Times New Roman"/>
          <w:sz w:val="28"/>
          <w:szCs w:val="28"/>
        </w:rPr>
        <w:t>По итогам рассмотрения результатов осуществления контроля за соблюдением требований по охране труда принимаются решения о совершенствовании организации работы по охране труда, поддержании функционирования СУОТ и иным вопросам охраны труда.</w:t>
      </w:r>
    </w:p>
    <w:p w:rsidR="006E2A13" w:rsidRDefault="006E2A13" w:rsidP="006E2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Решения оформляются протоколом, который подписывается руководителем учреждения или его заместителем.</w:t>
      </w:r>
    </w:p>
    <w:p w:rsidR="006E2A13" w:rsidRDefault="006E2A13" w:rsidP="006E2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A13" w:rsidRDefault="006E2A13" w:rsidP="006E2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023D61" w:rsidRDefault="00023D61" w:rsidP="006E2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A13" w:rsidRDefault="006E2A13" w:rsidP="006E2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A13">
        <w:rPr>
          <w:rFonts w:ascii="Times New Roman" w:hAnsi="Times New Roman" w:cs="Times New Roman"/>
          <w:b/>
          <w:sz w:val="28"/>
          <w:szCs w:val="28"/>
        </w:rPr>
        <w:t>Журнал контроля за соблюдением требований по охране труда</w:t>
      </w:r>
    </w:p>
    <w:p w:rsidR="00023D61" w:rsidRPr="006E2A13" w:rsidRDefault="00023D61" w:rsidP="006E2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1135"/>
        <w:gridCol w:w="992"/>
        <w:gridCol w:w="1417"/>
        <w:gridCol w:w="1560"/>
        <w:gridCol w:w="1275"/>
        <w:gridCol w:w="1134"/>
        <w:gridCol w:w="993"/>
        <w:gridCol w:w="1275"/>
      </w:tblGrid>
      <w:tr w:rsidR="00023D61" w:rsidTr="00023D61">
        <w:tc>
          <w:tcPr>
            <w:tcW w:w="992" w:type="dxa"/>
            <w:vMerge w:val="restart"/>
          </w:tcPr>
          <w:p w:rsidR="00023D61" w:rsidRPr="006E2A13" w:rsidRDefault="00023D61" w:rsidP="006E2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A13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127" w:type="dxa"/>
            <w:gridSpan w:val="2"/>
          </w:tcPr>
          <w:p w:rsidR="00023D61" w:rsidRPr="006E2A13" w:rsidRDefault="00023D61" w:rsidP="006E2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A13">
              <w:rPr>
                <w:rFonts w:ascii="Times New Roman" w:hAnsi="Times New Roman" w:cs="Times New Roman"/>
                <w:sz w:val="20"/>
                <w:szCs w:val="20"/>
              </w:rPr>
              <w:t>Должностные лица, проводившие еженедельный или ежемесячный контроль</w:t>
            </w:r>
          </w:p>
        </w:tc>
        <w:tc>
          <w:tcPr>
            <w:tcW w:w="1417" w:type="dxa"/>
            <w:vMerge w:val="restart"/>
          </w:tcPr>
          <w:p w:rsidR="00023D61" w:rsidRPr="006E2A13" w:rsidRDefault="00023D61" w:rsidP="006E2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A13">
              <w:rPr>
                <w:rFonts w:ascii="Times New Roman" w:hAnsi="Times New Roman" w:cs="Times New Roman"/>
                <w:sz w:val="20"/>
                <w:szCs w:val="20"/>
              </w:rPr>
              <w:t>Выявленные нарушения требований по охране труда</w:t>
            </w:r>
          </w:p>
        </w:tc>
        <w:tc>
          <w:tcPr>
            <w:tcW w:w="1560" w:type="dxa"/>
            <w:vMerge w:val="restart"/>
          </w:tcPr>
          <w:p w:rsidR="00023D61" w:rsidRPr="006E2A13" w:rsidRDefault="00023D61" w:rsidP="006E2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A13">
              <w:rPr>
                <w:rFonts w:ascii="Times New Roman" w:hAnsi="Times New Roman" w:cs="Times New Roman"/>
                <w:sz w:val="20"/>
                <w:szCs w:val="20"/>
              </w:rPr>
              <w:t>Мероприятия по устранению нарушений по охране труда</w:t>
            </w:r>
          </w:p>
        </w:tc>
        <w:tc>
          <w:tcPr>
            <w:tcW w:w="1275" w:type="dxa"/>
            <w:vMerge w:val="restart"/>
          </w:tcPr>
          <w:p w:rsidR="00023D61" w:rsidRPr="006E2A13" w:rsidRDefault="00023D61" w:rsidP="006E2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A13">
              <w:rPr>
                <w:rFonts w:ascii="Times New Roman" w:hAnsi="Times New Roman" w:cs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2127" w:type="dxa"/>
            <w:gridSpan w:val="2"/>
          </w:tcPr>
          <w:p w:rsidR="00023D61" w:rsidRPr="006E2A13" w:rsidRDefault="00023D61" w:rsidP="006E2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 лица за выполнение предписаний</w:t>
            </w:r>
          </w:p>
        </w:tc>
        <w:tc>
          <w:tcPr>
            <w:tcW w:w="1275" w:type="dxa"/>
            <w:vMerge w:val="restart"/>
          </w:tcPr>
          <w:p w:rsidR="00023D61" w:rsidRPr="006E2A13" w:rsidRDefault="00023D61" w:rsidP="006E2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023D61" w:rsidTr="00023D61">
        <w:tc>
          <w:tcPr>
            <w:tcW w:w="992" w:type="dxa"/>
            <w:vMerge/>
          </w:tcPr>
          <w:p w:rsidR="00023D61" w:rsidRPr="006E2A13" w:rsidRDefault="00023D61" w:rsidP="006E2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23D61" w:rsidRPr="006E2A13" w:rsidRDefault="00023D61" w:rsidP="006E2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A13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992" w:type="dxa"/>
          </w:tcPr>
          <w:p w:rsidR="00023D61" w:rsidRPr="006E2A13" w:rsidRDefault="00023D61" w:rsidP="006E2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A13"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</w:tcPr>
          <w:p w:rsidR="00023D61" w:rsidRPr="006E2A13" w:rsidRDefault="00023D61" w:rsidP="006E2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23D61" w:rsidRPr="006E2A13" w:rsidRDefault="00023D61" w:rsidP="006E2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23D61" w:rsidRPr="006E2A13" w:rsidRDefault="00023D61" w:rsidP="006E2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3D61" w:rsidRPr="006E2A13" w:rsidRDefault="00023D61" w:rsidP="006E2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993" w:type="dxa"/>
          </w:tcPr>
          <w:p w:rsidR="00023D61" w:rsidRPr="006E2A13" w:rsidRDefault="00023D61" w:rsidP="006E2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Подписи </w:t>
            </w:r>
          </w:p>
        </w:tc>
        <w:tc>
          <w:tcPr>
            <w:tcW w:w="1275" w:type="dxa"/>
            <w:vMerge/>
          </w:tcPr>
          <w:p w:rsidR="00023D61" w:rsidRPr="006E2A13" w:rsidRDefault="00023D61" w:rsidP="006E2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D61" w:rsidTr="00023D61">
        <w:tc>
          <w:tcPr>
            <w:tcW w:w="992" w:type="dxa"/>
          </w:tcPr>
          <w:p w:rsidR="006E2A13" w:rsidRPr="006E2A13" w:rsidRDefault="00023D61" w:rsidP="00023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6E2A13" w:rsidRPr="006E2A13" w:rsidRDefault="00023D61" w:rsidP="00023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E2A13" w:rsidRPr="006E2A13" w:rsidRDefault="00023D61" w:rsidP="00023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E2A13" w:rsidRPr="006E2A13" w:rsidRDefault="00023D61" w:rsidP="00023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6E2A13" w:rsidRPr="006E2A13" w:rsidRDefault="00023D61" w:rsidP="00023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6E2A13" w:rsidRPr="006E2A13" w:rsidRDefault="00023D61" w:rsidP="00023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E2A13" w:rsidRPr="006E2A13" w:rsidRDefault="00023D61" w:rsidP="00023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6E2A13" w:rsidRPr="006E2A13" w:rsidRDefault="00023D61" w:rsidP="00023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6E2A13" w:rsidRPr="006E2A13" w:rsidRDefault="00023D61" w:rsidP="00023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3D61" w:rsidTr="00023D61">
        <w:tc>
          <w:tcPr>
            <w:tcW w:w="992" w:type="dxa"/>
          </w:tcPr>
          <w:p w:rsidR="006E2A13" w:rsidRPr="006E2A13" w:rsidRDefault="006E2A13" w:rsidP="006E2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E2A13" w:rsidRPr="006E2A13" w:rsidRDefault="006E2A13" w:rsidP="006E2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2A13" w:rsidRPr="006E2A13" w:rsidRDefault="006E2A13" w:rsidP="006E2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2A13" w:rsidRPr="006E2A13" w:rsidRDefault="006E2A13" w:rsidP="006E2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E2A13" w:rsidRPr="006E2A13" w:rsidRDefault="006E2A13" w:rsidP="006E2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E2A13" w:rsidRPr="006E2A13" w:rsidRDefault="006E2A13" w:rsidP="006E2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2A13" w:rsidRPr="006E2A13" w:rsidRDefault="006E2A13" w:rsidP="006E2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E2A13" w:rsidRPr="006E2A13" w:rsidRDefault="006E2A13" w:rsidP="006E2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E2A13" w:rsidRPr="006E2A13" w:rsidRDefault="006E2A13" w:rsidP="006E2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2A13" w:rsidRDefault="006E2A13" w:rsidP="006E2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A13" w:rsidRDefault="006E2A13" w:rsidP="006E2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A13" w:rsidRDefault="006E2A13" w:rsidP="006E2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23D61" w:rsidRDefault="00023D61" w:rsidP="006E2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484" w:rsidRPr="00D27484" w:rsidRDefault="00D27484" w:rsidP="00D27484">
      <w:pPr>
        <w:tabs>
          <w:tab w:val="right" w:leader="underscore" w:pos="9639"/>
        </w:tabs>
        <w:spacing w:after="0" w:line="240" w:lineRule="auto"/>
        <w:ind w:left="5103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>УТВЕРЖДАЮ</w:t>
      </w:r>
    </w:p>
    <w:p w:rsidR="00D27484" w:rsidRDefault="00D27484" w:rsidP="00D27484">
      <w:pPr>
        <w:tabs>
          <w:tab w:val="right" w:leader="underscore" w:pos="9639"/>
        </w:tabs>
        <w:spacing w:after="0" w:line="240" w:lineRule="auto"/>
        <w:ind w:left="5103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Заведующий ГУО </w:t>
      </w:r>
    </w:p>
    <w:p w:rsidR="00D27484" w:rsidRPr="00D27484" w:rsidRDefault="00D27484" w:rsidP="00D27484">
      <w:pPr>
        <w:tabs>
          <w:tab w:val="right" w:leader="underscore" w:pos="9639"/>
        </w:tabs>
        <w:spacing w:after="0" w:line="240" w:lineRule="auto"/>
        <w:ind w:left="5103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«Д</w:t>
      </w:r>
      <w:r w:rsidR="00B82D7C">
        <w:rPr>
          <w:rFonts w:ascii="Times New Roman" w:eastAsia="Times New Roman" w:hAnsi="Times New Roman" w:cs="Times New Roman"/>
          <w:lang w:eastAsia="zh-CN"/>
        </w:rPr>
        <w:t>етский сад №2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г.п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>. Кореличи»</w:t>
      </w:r>
      <w:r w:rsidRPr="00D27484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D27484" w:rsidRPr="00D27484" w:rsidRDefault="00D27484" w:rsidP="00D27484">
      <w:pPr>
        <w:tabs>
          <w:tab w:val="right" w:leader="underscore" w:pos="9639"/>
        </w:tabs>
        <w:spacing w:after="0" w:line="240" w:lineRule="auto"/>
        <w:ind w:left="5103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______</w:t>
      </w:r>
      <w:r w:rsidRPr="00D27484">
        <w:rPr>
          <w:rFonts w:ascii="Times New Roman" w:eastAsia="Times New Roman" w:hAnsi="Times New Roman" w:cs="Times New Roman"/>
          <w:lang w:eastAsia="zh-CN"/>
        </w:rPr>
        <w:t xml:space="preserve">___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О.А.Дивак</w:t>
      </w:r>
      <w:proofErr w:type="spellEnd"/>
    </w:p>
    <w:p w:rsidR="00D27484" w:rsidRPr="00D27484" w:rsidRDefault="00D27484" w:rsidP="00D27484">
      <w:pPr>
        <w:tabs>
          <w:tab w:val="right" w:leader="underscore" w:pos="9639"/>
        </w:tabs>
        <w:spacing w:after="0" w:line="240" w:lineRule="auto"/>
        <w:ind w:left="5103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«__» ______</w:t>
      </w:r>
      <w:r w:rsidRPr="00D27484">
        <w:rPr>
          <w:rFonts w:ascii="Times New Roman" w:eastAsia="Times New Roman" w:hAnsi="Times New Roman" w:cs="Times New Roman"/>
          <w:lang w:eastAsia="zh-CN"/>
        </w:rPr>
        <w:t>_ 20___ г.</w:t>
      </w:r>
    </w:p>
    <w:p w:rsidR="00D27484" w:rsidRPr="00D27484" w:rsidRDefault="00D27484" w:rsidP="00D27484">
      <w:pPr>
        <w:tabs>
          <w:tab w:val="right" w:leader="underscore" w:pos="9639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</w:p>
    <w:p w:rsidR="00D27484" w:rsidRPr="00D27484" w:rsidRDefault="00D27484" w:rsidP="00D27484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b/>
          <w:bCs/>
          <w:lang w:eastAsia="zh-CN"/>
        </w:rPr>
        <w:t>АКТ</w:t>
      </w:r>
      <w:r w:rsidRPr="00D27484">
        <w:rPr>
          <w:rFonts w:ascii="Times New Roman" w:eastAsia="Times New Roman" w:hAnsi="Times New Roman" w:cs="Times New Roman"/>
          <w:b/>
          <w:bCs/>
          <w:lang w:eastAsia="zh-CN"/>
        </w:rPr>
        <w:br/>
        <w:t>ежеквартального контроля за соблюдением требований по охране труда</w:t>
      </w:r>
    </w:p>
    <w:p w:rsidR="00D27484" w:rsidRPr="00D27484" w:rsidRDefault="00D27484" w:rsidP="00D27484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zh-CN"/>
        </w:rPr>
      </w:pPr>
      <w:r w:rsidRPr="00D27484">
        <w:rPr>
          <w:rFonts w:ascii="Times New Roman" w:eastAsia="Times New Roman" w:hAnsi="Times New Roman" w:cs="Times New Roman"/>
          <w:u w:val="single"/>
          <w:lang w:eastAsia="zh-CN"/>
        </w:rPr>
        <w:t>Государственное учреждение образования «</w:t>
      </w:r>
      <w:r w:rsidR="00B82D7C">
        <w:rPr>
          <w:rFonts w:ascii="Times New Roman" w:eastAsia="Times New Roman" w:hAnsi="Times New Roman" w:cs="Times New Roman"/>
          <w:u w:val="single"/>
          <w:lang w:eastAsia="zh-CN"/>
        </w:rPr>
        <w:t xml:space="preserve">Детский сад №2 </w:t>
      </w:r>
      <w:proofErr w:type="spellStart"/>
      <w:r w:rsidR="00B82D7C">
        <w:rPr>
          <w:rFonts w:ascii="Times New Roman" w:eastAsia="Times New Roman" w:hAnsi="Times New Roman" w:cs="Times New Roman"/>
          <w:u w:val="single"/>
          <w:lang w:eastAsia="zh-CN"/>
        </w:rPr>
        <w:t>г.п</w:t>
      </w:r>
      <w:proofErr w:type="spellEnd"/>
      <w:r w:rsidR="00B82D7C">
        <w:rPr>
          <w:rFonts w:ascii="Times New Roman" w:eastAsia="Times New Roman" w:hAnsi="Times New Roman" w:cs="Times New Roman"/>
          <w:u w:val="single"/>
          <w:lang w:eastAsia="zh-CN"/>
        </w:rPr>
        <w:t>. Кореличи</w:t>
      </w:r>
      <w:r w:rsidRPr="00D27484">
        <w:rPr>
          <w:rFonts w:ascii="Times New Roman" w:eastAsia="Times New Roman" w:hAnsi="Times New Roman" w:cs="Times New Roman"/>
          <w:u w:val="single"/>
          <w:lang w:eastAsia="zh-CN"/>
        </w:rPr>
        <w:t>»</w:t>
      </w:r>
    </w:p>
    <w:p w:rsidR="00D27484" w:rsidRPr="00D27484" w:rsidRDefault="00D27484" w:rsidP="00D27484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>(наименование организации)</w:t>
      </w:r>
    </w:p>
    <w:p w:rsidR="00D27484" w:rsidRPr="00D27484" w:rsidRDefault="00D27484" w:rsidP="00D27484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>от «___» __________ 20___г.</w:t>
      </w:r>
    </w:p>
    <w:p w:rsidR="00D27484" w:rsidRPr="00D27484" w:rsidRDefault="00D27484" w:rsidP="00D27484">
      <w:pPr>
        <w:tabs>
          <w:tab w:val="right" w:leader="underscore" w:pos="9639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 xml:space="preserve">Комиссия в составе: </w:t>
      </w: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ab/>
        <w:t>,</w:t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>созданная на основании приказа № __ от «__» _________________ 20__г.</w:t>
      </w:r>
      <w:proofErr w:type="gramStart"/>
      <w:r w:rsidRPr="00D27484">
        <w:rPr>
          <w:rFonts w:ascii="Times New Roman" w:eastAsia="Times New Roman" w:hAnsi="Times New Roman" w:cs="Times New Roman"/>
          <w:lang w:eastAsia="zh-CN"/>
        </w:rPr>
        <w:t>,  провела</w:t>
      </w:r>
      <w:proofErr w:type="gramEnd"/>
      <w:r w:rsidRPr="00D27484">
        <w:rPr>
          <w:rFonts w:ascii="Times New Roman" w:eastAsia="Times New Roman" w:hAnsi="Times New Roman" w:cs="Times New Roman"/>
          <w:lang w:eastAsia="zh-CN"/>
        </w:rPr>
        <w:t xml:space="preserve"> ежеквартальный контроль за соблюдением требований по охране труда в учреждении (организации).</w:t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>В результате контроля выявлены следующие нарушения требований по охране труда:</w:t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 xml:space="preserve">1. Нарушения по результатам предыдущего ежеквартального контроля ____ устранены (если не устранены, то перечислить какие) </w:t>
      </w: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 xml:space="preserve">2. Нарушения по результатам ежемесячного и ежедневного контроля ____ устранены (если не устранены, то перечислить какие) </w:t>
      </w: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 xml:space="preserve">3. Нарушения соответствия содержания территории, проходов, проездов, прилегающих к рабочему месту, состоянию, обеспечивающему беспрепятственное и безопасное движение транспортных средств и работников </w:t>
      </w: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 xml:space="preserve">4. Нарушения соответствия оснащения и организации рабочих мест, оборудования, инструмента, приспособлений, транспортных средств требованиям по охране труда </w:t>
      </w: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 xml:space="preserve">5. Нарушения в наличии (исправности) освещения, отопления, вентиляции </w:t>
      </w: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 xml:space="preserve">6. Нарушения в применении работниками безопасных способов хранения и транспортирования материалов, готовой продукции </w:t>
      </w: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 xml:space="preserve">7. Нарушения в наличии, использовании и правильном применении работниками средств индивидуальной защиты и средств коллективной защиты, исправность их состояния </w:t>
      </w: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 xml:space="preserve">8. Нарушения в прохождении работниками обязательных </w:t>
      </w:r>
      <w:proofErr w:type="spellStart"/>
      <w:r w:rsidRPr="00D27484">
        <w:rPr>
          <w:rFonts w:ascii="Times New Roman" w:eastAsia="Times New Roman" w:hAnsi="Times New Roman" w:cs="Times New Roman"/>
          <w:lang w:eastAsia="zh-CN"/>
        </w:rPr>
        <w:t>предсменных</w:t>
      </w:r>
      <w:proofErr w:type="spellEnd"/>
      <w:r w:rsidRPr="00D27484">
        <w:rPr>
          <w:rFonts w:ascii="Times New Roman" w:eastAsia="Times New Roman" w:hAnsi="Times New Roman" w:cs="Times New Roman"/>
          <w:lang w:eastAsia="zh-CN"/>
        </w:rPr>
        <w:t xml:space="preserve"> (перед началом работы, смены) медицинских осмотров либо освидетельствования на предмет нахождения в состоянии алкогольного, наркотического или токсического опьянения </w:t>
      </w: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 xml:space="preserve">9. Нарушения в поддержании работниками своего рабочего места, оборудования и приспособлений в исправном состоянии, порядке и чистоте </w:t>
      </w: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 xml:space="preserve">10. Нарушения в выполнении мероприятий по устранению причин несчастного случая на производстве, профессионального заболевания (на основе документов по расследованию таких происшествий) </w:t>
      </w: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 xml:space="preserve">11. Нарушения в проведении технического обслуживания, ремонта, испытаний, осмотров, технических освидетельствований производственного оборудования, установленного порядка и сроков </w:t>
      </w: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 xml:space="preserve">12. Нарушения в прохождении работниками обучения, стажировки, инструктажа и проверки знаний по вопросам охраны труда </w:t>
      </w: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 xml:space="preserve">13. Нарушения в предоставлении работникам, занятым на работах с вредными и (или) опасными условиями труда, а также на связанных с загрязнением и (или) выполняемых в неблагоприятных температурных условиях, необходимых средств индивидуальной защиты, смывающих и обезвреживающих средств в соответствии с установленными нормами </w:t>
      </w: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lastRenderedPageBreak/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 xml:space="preserve">14. Нарушения в оснащении санитарно-бытовых помещений необходимыми устройствами и средствами </w:t>
      </w: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 xml:space="preserve">15. Нарушения в своевременности пересмотра инструкций по охране труда </w:t>
      </w: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 xml:space="preserve">16. Невыполнение требований (предписаний) контролирующих (надзорных) органов об устранении нарушений законодательства об охране труда, а также рекомендаций по устранению и недопущению недостатков, выявленных ими в результате мониторинга </w:t>
      </w: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 xml:space="preserve">17. Невыполнение представлений об устранении выявленных нарушений законодательства об охране труда, коллективного договора, выданных техническими инспекторами труда профсоюзов при осуществлении общественного контроля в форме проведения проверок за соблюдением законодательства об охране труда </w:t>
      </w: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 xml:space="preserve">18. Невыполнение рекомендаций по устранению выявленных нарушений требований по охране труда, коллективного договора (соглашения), выданных представителями профсоюзов при осуществлении общественного контроля в формах, не связанных с проведением проверок </w:t>
      </w: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 xml:space="preserve">19. Невыполнение предписаний об устранении нарушений требований по охране труда, выданных работниками службы охраны труда </w:t>
      </w: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 xml:space="preserve">20. Не выполнение планов мероприятий по улучшению условий и охраны труда </w:t>
      </w: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 xml:space="preserve">21. Нарушения в необеспечении безопасности при эксплуатации территории, капитальных строений (зданий, сооружений), изолированных помещений, оборудования, ведении технологических процессов и применении в производстве материалов, химических веществ </w:t>
      </w: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 xml:space="preserve">22. Нарушения в соответствии устройств противоаварийной защиты, блокировки, сигнализации требованиям по охране труда </w:t>
      </w: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 xml:space="preserve">23. Нарушения в соответствии установленным нормам санитарно-бытового обеспечения, медицинского обслуживания работников </w:t>
      </w: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 xml:space="preserve">24. Нарушения в своевременности прохождения работниками обязательных предварительных (при поступлении на работу) и периодических (в течение трудовой деятельности) медицинских осмотров </w:t>
      </w: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 xml:space="preserve">25. Нарушения в обеспечении надлежащего хранения выданных работникам средств индивидуальной защиты и ухода за ними (химчистки, стирки, ремонта, дегазации, дезактивации, дезинфекции, дезинсекции и </w:t>
      </w:r>
      <w:proofErr w:type="spellStart"/>
      <w:r w:rsidRPr="00D27484">
        <w:rPr>
          <w:rFonts w:ascii="Times New Roman" w:eastAsia="Times New Roman" w:hAnsi="Times New Roman" w:cs="Times New Roman"/>
          <w:lang w:eastAsia="zh-CN"/>
        </w:rPr>
        <w:t>обеспыливания</w:t>
      </w:r>
      <w:proofErr w:type="spellEnd"/>
      <w:r w:rsidRPr="00D27484">
        <w:rPr>
          <w:rFonts w:ascii="Times New Roman" w:eastAsia="Times New Roman" w:hAnsi="Times New Roman" w:cs="Times New Roman"/>
          <w:lang w:eastAsia="zh-CN"/>
        </w:rPr>
        <w:t xml:space="preserve">) </w:t>
      </w: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 xml:space="preserve">26. Нарушения в соответствии средств коллективной защиты условиям труда </w:t>
      </w: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 xml:space="preserve">27. Нарушения в своевременности проведения аттестации рабочих мест по условиям труда </w:t>
      </w: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 xml:space="preserve">28. Иные нарушения </w:t>
      </w: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>Указать руководителям структурных подразделений на допущенные нарушения и обязать обеспечить устранение соответствующих нарушений:</w:t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971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1559"/>
        <w:gridCol w:w="4224"/>
        <w:gridCol w:w="2552"/>
      </w:tblGrid>
      <w:tr w:rsidR="00D27484" w:rsidRPr="00D27484" w:rsidTr="00C338D2">
        <w:trPr>
          <w:tblHeader/>
          <w:jc w:val="center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27484" w:rsidRPr="00D27484" w:rsidRDefault="00D27484" w:rsidP="00D2748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27484">
              <w:rPr>
                <w:rFonts w:ascii="Times New Roman" w:eastAsia="Times New Roman" w:hAnsi="Times New Roman" w:cs="Times New Roman"/>
                <w:lang w:eastAsia="zh-CN"/>
              </w:rPr>
              <w:t>Номер нарушения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27484" w:rsidRPr="00D27484" w:rsidRDefault="00D27484" w:rsidP="00D2748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27484">
              <w:rPr>
                <w:rFonts w:ascii="Times New Roman" w:eastAsia="Times New Roman" w:hAnsi="Times New Roman" w:cs="Times New Roman"/>
                <w:lang w:eastAsia="zh-CN"/>
              </w:rPr>
              <w:t>Сроки устранения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27484" w:rsidRPr="00D27484" w:rsidRDefault="00D27484" w:rsidP="00D2748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27484">
              <w:rPr>
                <w:rFonts w:ascii="Times New Roman" w:eastAsia="Times New Roman" w:hAnsi="Times New Roman" w:cs="Times New Roman"/>
                <w:lang w:eastAsia="zh-CN"/>
              </w:rPr>
              <w:t>Фамилии, инициалы и должности служащих, ответственных за устранение нарушений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7484" w:rsidRPr="00D27484" w:rsidRDefault="00D27484" w:rsidP="00D2748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27484">
              <w:rPr>
                <w:rFonts w:ascii="Times New Roman" w:eastAsia="Times New Roman" w:hAnsi="Times New Roman" w:cs="Times New Roman"/>
                <w:lang w:eastAsia="zh-CN"/>
              </w:rPr>
              <w:t>Подпись ответственного</w:t>
            </w:r>
          </w:p>
        </w:tc>
      </w:tr>
      <w:tr w:rsidR="00D27484" w:rsidRPr="00D27484" w:rsidTr="00C338D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1384" w:type="dxa"/>
            <w:tcBorders>
              <w:left w:val="single" w:sz="4" w:space="0" w:color="000000"/>
            </w:tcBorders>
            <w:shd w:val="clear" w:color="auto" w:fill="auto"/>
          </w:tcPr>
          <w:p w:rsidR="00D27484" w:rsidRPr="00D27484" w:rsidRDefault="00D27484" w:rsidP="00D27484">
            <w:pPr>
              <w:tabs>
                <w:tab w:val="right" w:leader="underscore" w:pos="9356"/>
              </w:tabs>
              <w:snapToGri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:rsidR="00D27484" w:rsidRPr="00D27484" w:rsidRDefault="00D27484" w:rsidP="00D2748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224" w:type="dxa"/>
            <w:tcBorders>
              <w:left w:val="single" w:sz="4" w:space="0" w:color="000000"/>
            </w:tcBorders>
            <w:shd w:val="clear" w:color="auto" w:fill="auto"/>
          </w:tcPr>
          <w:p w:rsidR="00D27484" w:rsidRPr="00D27484" w:rsidRDefault="00D27484" w:rsidP="00D2748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7484" w:rsidRPr="00D27484" w:rsidRDefault="00D27484" w:rsidP="00D2748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</w:p>
    <w:p w:rsidR="00D27484" w:rsidRPr="00D27484" w:rsidRDefault="00D27484" w:rsidP="00D27484">
      <w:pPr>
        <w:tabs>
          <w:tab w:val="right" w:leader="underscore" w:pos="8054"/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 xml:space="preserve">Председатель комиссии </w:t>
      </w:r>
      <w:r w:rsidRPr="00D27484">
        <w:rPr>
          <w:rFonts w:ascii="Times New Roman" w:eastAsia="Times New Roman" w:hAnsi="Times New Roman" w:cs="Times New Roman"/>
          <w:lang w:eastAsia="zh-CN"/>
        </w:rPr>
        <w:tab/>
        <w:t xml:space="preserve"> __________________________</w:t>
      </w:r>
    </w:p>
    <w:p w:rsidR="00D27484" w:rsidRPr="00D27484" w:rsidRDefault="00D27484" w:rsidP="00D27484">
      <w:pPr>
        <w:tabs>
          <w:tab w:val="right" w:pos="8054"/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 xml:space="preserve">Члены комиссии </w:t>
      </w:r>
      <w:r w:rsidRPr="00D27484">
        <w:rPr>
          <w:rFonts w:ascii="Times New Roman" w:eastAsia="Times New Roman" w:hAnsi="Times New Roman" w:cs="Times New Roman"/>
          <w:u w:val="single"/>
          <w:lang w:eastAsia="zh-CN"/>
        </w:rPr>
        <w:tab/>
      </w:r>
      <w:r w:rsidRPr="00D27484">
        <w:rPr>
          <w:rFonts w:ascii="Times New Roman" w:eastAsia="Times New Roman" w:hAnsi="Times New Roman" w:cs="Times New Roman"/>
          <w:lang w:eastAsia="zh-CN"/>
        </w:rPr>
        <w:t xml:space="preserve"> __________________________</w:t>
      </w:r>
    </w:p>
    <w:p w:rsidR="00D27484" w:rsidRPr="00D27484" w:rsidRDefault="00D27484" w:rsidP="00D27484">
      <w:pPr>
        <w:tabs>
          <w:tab w:val="right" w:pos="8054"/>
          <w:tab w:val="right" w:leader="underscore" w:pos="9356"/>
        </w:tabs>
        <w:spacing w:after="0" w:line="240" w:lineRule="auto"/>
        <w:ind w:left="2041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u w:val="single"/>
          <w:lang w:eastAsia="zh-CN"/>
        </w:rPr>
        <w:tab/>
      </w:r>
      <w:r w:rsidRPr="00D27484">
        <w:rPr>
          <w:rFonts w:ascii="Times New Roman" w:eastAsia="Times New Roman" w:hAnsi="Times New Roman" w:cs="Times New Roman"/>
          <w:lang w:eastAsia="zh-CN"/>
        </w:rPr>
        <w:t xml:space="preserve"> __________________________</w:t>
      </w:r>
    </w:p>
    <w:p w:rsidR="00D27484" w:rsidRPr="00D27484" w:rsidRDefault="00D27484" w:rsidP="00D27484">
      <w:pPr>
        <w:tabs>
          <w:tab w:val="right" w:pos="8054"/>
          <w:tab w:val="right" w:leader="underscore" w:pos="9356"/>
        </w:tabs>
        <w:spacing w:after="0" w:line="240" w:lineRule="auto"/>
        <w:ind w:left="2041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u w:val="single"/>
          <w:lang w:eastAsia="zh-CN"/>
        </w:rPr>
        <w:tab/>
      </w:r>
      <w:r w:rsidRPr="00D27484">
        <w:rPr>
          <w:rFonts w:ascii="Times New Roman" w:eastAsia="Times New Roman" w:hAnsi="Times New Roman" w:cs="Times New Roman"/>
          <w:lang w:eastAsia="zh-CN"/>
        </w:rPr>
        <w:t xml:space="preserve"> __________________________</w:t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>С актом ознакомлены руководители структурных подразделений:</w:t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lang w:eastAsia="zh-CN"/>
        </w:rPr>
        <w:tab/>
      </w: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</w:p>
    <w:p w:rsidR="00D27484" w:rsidRPr="00D27484" w:rsidRDefault="00D27484" w:rsidP="00D27484">
      <w:pPr>
        <w:tabs>
          <w:tab w:val="right" w:leader="underscore" w:pos="93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zh-CN"/>
        </w:rPr>
      </w:pPr>
      <w:r w:rsidRPr="00D27484">
        <w:rPr>
          <w:rFonts w:ascii="Times New Roman" w:eastAsia="Times New Roman" w:hAnsi="Times New Roman" w:cs="Times New Roman"/>
          <w:i/>
          <w:iCs/>
          <w:lang w:eastAsia="zh-CN"/>
        </w:rPr>
        <w:lastRenderedPageBreak/>
        <w:t xml:space="preserve">Примечание. </w:t>
      </w:r>
      <w:r w:rsidRPr="00D27484">
        <w:rPr>
          <w:rFonts w:ascii="Times New Roman" w:eastAsia="Times New Roman" w:hAnsi="Times New Roman" w:cs="Times New Roman"/>
          <w:lang w:eastAsia="zh-CN"/>
        </w:rPr>
        <w:t>Акт вывешивается на информационном стенде в Уголке по охране труда.</w:t>
      </w:r>
    </w:p>
    <w:p w:rsidR="00D27484" w:rsidRPr="00D27484" w:rsidRDefault="00D27484" w:rsidP="00D27484">
      <w:pPr>
        <w:tabs>
          <w:tab w:val="right" w:leader="underscore" w:pos="9356"/>
        </w:tabs>
        <w:overflowPunct w:val="0"/>
        <w:autoSpaceDE w:val="0"/>
        <w:spacing w:after="0" w:line="240" w:lineRule="auto"/>
        <w:ind w:firstLine="3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27484" w:rsidRDefault="00D27484" w:rsidP="00D27484">
      <w:pPr>
        <w:widowControl w:val="0"/>
        <w:spacing w:after="0" w:line="240" w:lineRule="auto"/>
        <w:ind w:right="52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D27484" w:rsidRDefault="00D27484" w:rsidP="00D27484">
      <w:pPr>
        <w:widowControl w:val="0"/>
        <w:spacing w:after="0" w:line="240" w:lineRule="auto"/>
        <w:ind w:right="52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023D61" w:rsidRPr="006E2A13" w:rsidRDefault="00023D61" w:rsidP="006E2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3D61" w:rsidRPr="006E2A13" w:rsidSect="0072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1FE7"/>
    <w:multiLevelType w:val="hybridMultilevel"/>
    <w:tmpl w:val="EE90A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13"/>
    <w:rsid w:val="00023D61"/>
    <w:rsid w:val="00057072"/>
    <w:rsid w:val="00163F37"/>
    <w:rsid w:val="001F3F1D"/>
    <w:rsid w:val="005D21EE"/>
    <w:rsid w:val="005F018F"/>
    <w:rsid w:val="006925AE"/>
    <w:rsid w:val="006A0683"/>
    <w:rsid w:val="006A3449"/>
    <w:rsid w:val="006C1004"/>
    <w:rsid w:val="006E2A13"/>
    <w:rsid w:val="00724E85"/>
    <w:rsid w:val="00943BD4"/>
    <w:rsid w:val="00A47C81"/>
    <w:rsid w:val="00B735C1"/>
    <w:rsid w:val="00B82D7C"/>
    <w:rsid w:val="00D27484"/>
    <w:rsid w:val="00E70256"/>
    <w:rsid w:val="00EA474E"/>
    <w:rsid w:val="00F1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C32D3-FDB9-4883-A441-49931585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4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2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0D68D-93D4-42EE-B34B-17DD3FE6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2642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2022-04-15T13:24:00Z</cp:lastPrinted>
  <dcterms:created xsi:type="dcterms:W3CDTF">2024-04-21T19:05:00Z</dcterms:created>
  <dcterms:modified xsi:type="dcterms:W3CDTF">2024-04-21T19:05:00Z</dcterms:modified>
</cp:coreProperties>
</file>